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27" w:rsidRPr="00473B27" w:rsidRDefault="00473B27" w:rsidP="00473B27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6"/>
          <w:szCs w:val="26"/>
          <w:lang w:eastAsia="ru-RU"/>
        </w:rPr>
      </w:pPr>
      <w:r w:rsidRPr="00473B27"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  <w:t>МУНИЦИПАЛЬНОЕ БЮДЖЕТНОЕ ДОШКОЛЬНОЕ ОБРАЗОВАТЕЛЬНОЕ УЧРЕЖДЕНИЕ «ДЕТСКИЙ САД «СИНЯЯ ПТИЦА»</w:t>
      </w:r>
    </w:p>
    <w:p w:rsidR="00473B27" w:rsidRPr="00473B27" w:rsidRDefault="00473B27" w:rsidP="00473B2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</w:pPr>
      <w:r w:rsidRPr="00473B27">
        <w:rPr>
          <w:rFonts w:ascii="PT Astra Serif" w:eastAsia="Times New Roman" w:hAnsi="PT Astra Serif" w:cs="Times New Roman"/>
          <w:b/>
          <w:color w:val="0D0D0D"/>
          <w:sz w:val="26"/>
          <w:szCs w:val="26"/>
          <w:lang w:eastAsia="ru-RU"/>
        </w:rPr>
        <w:t>(МБДОУ Детский сад «Синяя птица»)</w:t>
      </w:r>
    </w:p>
    <w:tbl>
      <w:tblPr>
        <w:tblW w:w="0" w:type="auto"/>
        <w:tblInd w:w="51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473B27" w:rsidRPr="00473B27" w:rsidTr="00473B27">
        <w:trPr>
          <w:trHeight w:val="27"/>
        </w:trPr>
        <w:tc>
          <w:tcPr>
            <w:tcW w:w="1040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473B27" w:rsidRPr="00473B27" w:rsidRDefault="00473B27" w:rsidP="00473B27">
            <w:pPr>
              <w:spacing w:after="0" w:line="276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color w:val="0D0D0D"/>
                <w:sz w:val="26"/>
                <w:szCs w:val="26"/>
              </w:rPr>
            </w:pPr>
          </w:p>
        </w:tc>
      </w:tr>
    </w:tbl>
    <w:p w:rsidR="00473B27" w:rsidRPr="00473B27" w:rsidRDefault="00473B27" w:rsidP="00473B27">
      <w:pPr>
        <w:keepNext/>
        <w:tabs>
          <w:tab w:val="left" w:pos="2127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73B2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ПРИКАЗ</w:t>
      </w:r>
    </w:p>
    <w:p w:rsidR="00473B27" w:rsidRPr="00473B27" w:rsidRDefault="00355E81" w:rsidP="00473B27">
      <w:pPr>
        <w:tabs>
          <w:tab w:val="left" w:pos="2127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22 октября</w:t>
      </w:r>
      <w:r w:rsidR="00473B27" w:rsidRPr="00473B2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3B27" w:rsidRP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2024 года                                                                      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</w:t>
      </w:r>
      <w:r w:rsid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473B27" w:rsidRP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№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180/1</w:t>
      </w:r>
      <w:r w:rsidR="00473B27" w:rsidRP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>-о</w:t>
      </w:r>
    </w:p>
    <w:p w:rsidR="00473B27" w:rsidRPr="00473B27" w:rsidRDefault="00473B27" w:rsidP="00473B27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>г. Салехард</w:t>
      </w:r>
    </w:p>
    <w:p w:rsidR="00473B27" w:rsidRPr="00473B27" w:rsidRDefault="00473B27" w:rsidP="00473B27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tabs>
          <w:tab w:val="left" w:pos="2127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73B2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Об </w:t>
      </w:r>
      <w:r w:rsidR="00A318E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организации родительского клуба «Растём и развиваемся вместе»</w:t>
      </w:r>
    </w:p>
    <w:p w:rsidR="00473B27" w:rsidRPr="00473B27" w:rsidRDefault="00473B27" w:rsidP="00473B27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318E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активизации и совершенствования взаимодействия педагогов подготовительной группы № 3 компенсирующей направленности для детей с ОВЗ (ЗПР) с родителями (законными представителями) по вопросам образования, развития, воспитания детей через развитие новых форм общественно-семейного взаимодействия, способствующих обучению продуктивным способам разрешения семейных проблем, оказанию психолого-педагогической помощи родителям (законным представителям), и основываясь на пропаганде положительного семейного опыта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73B27">
        <w:rPr>
          <w:rFonts w:ascii="Times New Roman" w:eastAsia="Times New Roman" w:hAnsi="Times New Roman" w:cs="Times New Roman"/>
          <w:b/>
          <w:spacing w:val="80"/>
          <w:sz w:val="26"/>
          <w:szCs w:val="26"/>
          <w:lang w:eastAsia="ru-RU"/>
        </w:rPr>
        <w:t>приказыва</w:t>
      </w:r>
      <w:r w:rsidRPr="00473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ю:</w:t>
      </w:r>
    </w:p>
    <w:p w:rsidR="00473B27" w:rsidRPr="00473B27" w:rsidRDefault="00473B27" w:rsidP="00473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18EA" w:rsidRDefault="00473B27" w:rsidP="00473B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A318EA">
        <w:rPr>
          <w:rFonts w:ascii="Times New Roman" w:eastAsia="Calibri" w:hAnsi="Times New Roman" w:cs="Times New Roman"/>
          <w:sz w:val="26"/>
          <w:szCs w:val="26"/>
        </w:rPr>
        <w:t xml:space="preserve">Организовать родительский клуб «Растём и развиваемся вместе» в </w:t>
      </w:r>
      <w:r w:rsidR="00A318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подготовительной группе</w:t>
      </w:r>
      <w:r w:rsidR="00A3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 компенсирующей направленности для детей с ОВЗ (ЗПР)</w:t>
      </w:r>
      <w:r w:rsidR="00A31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11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Клуб</w:t>
      </w:r>
      <w:r w:rsidR="008C506C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группа «Дюймовочка»</w:t>
      </w:r>
      <w:r w:rsidR="00505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318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2024-2025 учебный год.</w:t>
      </w:r>
    </w:p>
    <w:p w:rsidR="00A318EA" w:rsidRDefault="00A318EA" w:rsidP="00473B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473B27">
        <w:rPr>
          <w:rFonts w:ascii="Times New Roman" w:eastAsia="Calibri" w:hAnsi="Times New Roman" w:cs="Times New Roman"/>
          <w:sz w:val="26"/>
          <w:szCs w:val="26"/>
        </w:rPr>
        <w:t>Утвердить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473B27" w:rsidRDefault="00A318EA" w:rsidP="00473B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Положение о </w:t>
      </w:r>
      <w:r w:rsidR="00505113">
        <w:rPr>
          <w:rFonts w:ascii="Times New Roman" w:eastAsia="Calibri" w:hAnsi="Times New Roman" w:cs="Times New Roman"/>
          <w:sz w:val="26"/>
          <w:szCs w:val="26"/>
        </w:rPr>
        <w:t>Клубе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 1 к настоящему приказу</w:t>
      </w:r>
      <w:r w:rsidR="00473B27" w:rsidRPr="00473B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5113" w:rsidRDefault="00A318EA" w:rsidP="005051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</w:t>
      </w:r>
      <w:r w:rsidR="00505113">
        <w:rPr>
          <w:rFonts w:ascii="Times New Roman" w:eastAsia="Calibri" w:hAnsi="Times New Roman" w:cs="Times New Roman"/>
          <w:sz w:val="26"/>
          <w:szCs w:val="26"/>
        </w:rPr>
        <w:t>План работы Клуба</w:t>
      </w:r>
      <w:r w:rsidR="00505113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 </w:t>
      </w:r>
      <w:r w:rsidR="00505113">
        <w:rPr>
          <w:rFonts w:ascii="Times New Roman" w:eastAsia="Calibri" w:hAnsi="Times New Roman" w:cs="Times New Roman"/>
          <w:sz w:val="26"/>
          <w:szCs w:val="26"/>
        </w:rPr>
        <w:t>2</w:t>
      </w:r>
      <w:r w:rsidR="00505113">
        <w:rPr>
          <w:rFonts w:ascii="Times New Roman" w:eastAsia="Calibri" w:hAnsi="Times New Roman" w:cs="Times New Roman"/>
          <w:sz w:val="26"/>
          <w:szCs w:val="26"/>
        </w:rPr>
        <w:t xml:space="preserve"> к настоящему приказу</w:t>
      </w:r>
      <w:r w:rsidR="00505113" w:rsidRPr="00473B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506C" w:rsidRDefault="008C506C" w:rsidP="005051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Назначить ответственным за организацию деятельности Клуба учителя-дефектолога Гондарь Е.А.</w:t>
      </w:r>
    </w:p>
    <w:p w:rsidR="005F68C7" w:rsidRPr="005F68C7" w:rsidRDefault="005F68C7" w:rsidP="005051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5F68C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</w:t>
      </w:r>
      <w:r w:rsidRPr="005051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акреп</w:t>
      </w:r>
      <w:r w:rsidRPr="005F68C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ить</w:t>
      </w:r>
      <w:r w:rsidRPr="005051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 специалист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Pr="005051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группы «Дюймовочка»</w:t>
      </w:r>
      <w:r w:rsidRPr="005051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направления</w:t>
      </w:r>
      <w:r w:rsidRPr="0050511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Клуба согласно приложению № 3 настоящего приказа.</w:t>
      </w:r>
    </w:p>
    <w:p w:rsidR="008C506C" w:rsidRDefault="005F68C7" w:rsidP="005051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8C506C">
        <w:rPr>
          <w:rFonts w:ascii="Times New Roman" w:eastAsia="Calibri" w:hAnsi="Times New Roman" w:cs="Times New Roman"/>
          <w:sz w:val="26"/>
          <w:szCs w:val="26"/>
        </w:rPr>
        <w:t xml:space="preserve">. Гондарь Е.А. на итоговом педагогическом совете предоставить отчет о работе Клуба для дальнейшего распространения опыта работы </w:t>
      </w:r>
      <w:r w:rsidR="00781A48">
        <w:rPr>
          <w:rFonts w:ascii="Times New Roman" w:eastAsia="Calibri" w:hAnsi="Times New Roman" w:cs="Times New Roman"/>
          <w:sz w:val="26"/>
          <w:szCs w:val="26"/>
        </w:rPr>
        <w:t>в других группах ДОУ.</w:t>
      </w:r>
      <w:r w:rsidR="008C506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73B27" w:rsidRPr="00473B27" w:rsidRDefault="005F68C7" w:rsidP="00473B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3B27"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5E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B27"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данного приказа оставляю за </w:t>
      </w:r>
      <w:r w:rsid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</w:t>
      </w:r>
      <w:r w:rsidR="00473B27"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</w:t>
      </w:r>
      <w:r w:rsidR="00781A4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73B27"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ВМР Пырырко Н.А.</w:t>
      </w:r>
    </w:p>
    <w:p w:rsidR="00473B27" w:rsidRPr="00473B27" w:rsidRDefault="00473B27" w:rsidP="00473B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заведующего </w:t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B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Е.В. Яшина</w:t>
      </w:r>
    </w:p>
    <w:p w:rsidR="00473B27" w:rsidRDefault="00473B27" w:rsidP="00473B27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73B27" w:rsidRPr="00473B27" w:rsidRDefault="00473B27" w:rsidP="00473B27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73B27">
        <w:rPr>
          <w:rFonts w:ascii="PT Astra Serif" w:eastAsia="Times New Roman" w:hAnsi="PT Astra Serif" w:cs="Times New Roman"/>
          <w:sz w:val="26"/>
          <w:szCs w:val="26"/>
          <w:lang w:eastAsia="ru-RU"/>
        </w:rPr>
        <w:t>С приказом ознакомлена: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9"/>
        <w:gridCol w:w="3166"/>
      </w:tblGrid>
      <w:tr w:rsidR="00473B27" w:rsidRPr="00473B27" w:rsidTr="00473B27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27" w:rsidRPr="00473B27" w:rsidRDefault="00473B27" w:rsidP="00473B27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473B27">
              <w:rPr>
                <w:rFonts w:ascii="Times New Roman" w:eastAsia="Times New Roman" w:hAnsi="Times New Roman"/>
                <w:sz w:val="26"/>
                <w:szCs w:val="26"/>
              </w:rPr>
              <w:t>Пырырко Наталья Алексеевна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27" w:rsidRPr="00473B27" w:rsidRDefault="00473B27" w:rsidP="00473B27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781A48" w:rsidRPr="00473B27" w:rsidTr="00473B27"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48" w:rsidRPr="00473B27" w:rsidRDefault="00781A48" w:rsidP="00473B2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Гондарь Елена Алексеевна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48" w:rsidRPr="00473B27" w:rsidRDefault="00781A48" w:rsidP="00473B27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473B27" w:rsidRPr="00473B27" w:rsidRDefault="00473B27" w:rsidP="00473B2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76BBE" w:rsidRDefault="00676BBE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BBE" w:rsidRPr="00676BBE" w:rsidRDefault="00676BBE" w:rsidP="0067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BBE" w:rsidRDefault="00676BBE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BBE" w:rsidRDefault="00676BBE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BBE" w:rsidRDefault="00676BBE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B27" w:rsidRPr="00473B27" w:rsidRDefault="00473B27" w:rsidP="00355E8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Приложение</w:t>
      </w:r>
      <w:r w:rsidR="00355E8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473B27" w:rsidRPr="00473B27" w:rsidRDefault="00473B27" w:rsidP="00355E8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к приказу</w:t>
      </w:r>
    </w:p>
    <w:p w:rsidR="00484AA9" w:rsidRPr="00473B27" w:rsidRDefault="00473B27" w:rsidP="00355E8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 xml:space="preserve">от </w:t>
      </w:r>
      <w:r w:rsidR="00355E81">
        <w:rPr>
          <w:rFonts w:ascii="Times New Roman" w:hAnsi="Times New Roman" w:cs="Times New Roman"/>
          <w:sz w:val="24"/>
          <w:szCs w:val="24"/>
        </w:rPr>
        <w:t>2 октября</w:t>
      </w:r>
      <w:r w:rsidRPr="00473B27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355E81">
        <w:rPr>
          <w:rFonts w:ascii="Times New Roman" w:hAnsi="Times New Roman" w:cs="Times New Roman"/>
          <w:sz w:val="24"/>
          <w:szCs w:val="24"/>
        </w:rPr>
        <w:t>180/1</w:t>
      </w:r>
      <w:r w:rsidRPr="00473B27">
        <w:rPr>
          <w:rFonts w:ascii="Times New Roman" w:hAnsi="Times New Roman" w:cs="Times New Roman"/>
          <w:sz w:val="24"/>
          <w:szCs w:val="24"/>
        </w:rPr>
        <w:t>-о</w:t>
      </w:r>
    </w:p>
    <w:p w:rsidR="00676BBE" w:rsidRDefault="00676BBE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EA" w:rsidRDefault="00A318EA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113" w:rsidRPr="00505113" w:rsidRDefault="00505113" w:rsidP="00505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ПОЛОЖЕНИЕ О РОДИТЕЛЬСКОМ КЛУБЕ</w:t>
      </w:r>
    </w:p>
    <w:p w:rsidR="00505113" w:rsidRPr="00505113" w:rsidRDefault="00505113" w:rsidP="00505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«Растём и развиваемся вместе»</w:t>
      </w:r>
    </w:p>
    <w:p w:rsidR="00E311B2" w:rsidRDefault="00E311B2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 Общие</w:t>
      </w:r>
      <w:r w:rsidR="00355E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положения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Настоящее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положение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регламентирует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порядок деятельности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клуба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Растём и развиваемся вместе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(далее 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организованного в муниципальном бюджетном дошкольном образовательном учреждении «Детский сад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«Синяя птица»</w:t>
      </w:r>
      <w:r w:rsidR="00355E8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(далее – Учреждение)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 с целью повышения педагогической культуры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(законных представителей), вовлечения их в образовательно-воспитательный процесс учреждения как равноправных и равноответственных партнеров.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1.3.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осуществляет свою деятельность в соответствии с федеральным законом 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29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декабря 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2012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года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273-ФЗ</w:t>
      </w:r>
      <w:r w:rsidR="00355E81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РФ </w:t>
      </w:r>
      <w:r w:rsidRPr="005051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Об образовании»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действующего с 1 сентября 2013 г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Конвенцией о правах ребенка, Уставом учреждения и настоящим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Положением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Участниками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 являются родители</w:t>
      </w:r>
      <w:r w:rsidR="00355E8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(законные представители</w:t>
      </w:r>
      <w:r w:rsidRPr="0050511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воспитанников группы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«Дюймовочка»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педагоги учреждения (воспитатели группы, учитель-дефектолог, учитель-логопед, педагог психолог).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Работа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осуществляется на основании приказа руководителя учреждения, закрепляющего за каждым специалистом определенное направление работы.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1.6. Основными принципами работы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являются добровольность, компетентность, индивидуальный подход, открытость, постоянство обратной связи, соблюдение педагогической этики.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1.7.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5" w:tooltip="Положение конкурса. Образцы положений" w:history="1">
        <w:r w:rsidRPr="0050511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Положение о Клубе</w:t>
        </w:r>
      </w:hyperlink>
      <w:r w:rsidR="0035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обсуждается на Педагогическом совете и утверждается приказом заведующего учреждения.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 Основные направления деятельности</w:t>
      </w:r>
      <w:r w:rsidR="00355E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Оказание психолого-педагогической помощи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Пропаганда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положительного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опыта семейного воспитания.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2.3. Повышение педагогической культуры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области воспитания детей дошкольного возраста.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2.4. Развитие новых форм общественно-семейного взаимодействия.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2.5. Обогащение семейного досуга культурными мероприятиями.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E311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Организация деятельности</w:t>
      </w:r>
      <w:r w:rsidR="00355E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 посещают родители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(законные представители)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воспитанников группы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«Дюймовочка»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желающие повысить свой психолого-педагогический уровень в вопросах воспитания детей.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Состав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участников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меняться в зависимости от их потребности в занятиях и интересов.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Общее руководство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Клубом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возлагается на учителя-дефектолога группы.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Планирование работы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с учетом интересов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План работы утверждается заведующим учреждения.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3.5. Формы организации работы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творческие мастерские;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психологические тренинги;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объединения по интересам;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практикумы;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круглый стол;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решение педагогических ситуаций;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обсуждение опыта семейного воспитания.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 Решения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 для сотрудников и родителей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носят рекомендательный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характер.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3.7. На итоговом заседании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обсуждаются результаты работы и ее эффективность.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</w:t>
      </w:r>
      <w:r w:rsidR="00E311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Права и обязанности участников</w:t>
      </w:r>
      <w:r w:rsidR="00355E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(законные представители)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имеют право на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получение квалифицированной консультативной помощи по вопросам воспитания ребенка;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получение практической помощи в организации занятий с детьми дома;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высказывание собственного мнения и обмен опытом воспитания детей.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Учреждение имеет право на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изучение и распространение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положительного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опыта семейного воспитания;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внесение корректив в план работы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возникающих проблем, интересов и запросов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E311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Обязанности участников К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луба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обязаны соблюдать нормы этического поведения.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Учреждение обязано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организовать работу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планом, утвержденным заведующим учреждения и с учетом интересов и потребностей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предоставлять квалифицированную консультативную и практическую помощь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 представителям)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6</w:t>
      </w:r>
      <w:r w:rsidR="00E311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Подготовка и проведение занятий</w:t>
      </w:r>
      <w:r w:rsidR="00355E8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клуба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6.1. Тематика занятий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определяется по итогам мониторинга. 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6.2. Работа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осуществляется на базе учреждения один раз в месяц, по средам с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часов 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00 минут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19 часов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00 минут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311B2" w:rsidRDefault="00E311B2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</w:t>
      </w:r>
      <w:r w:rsidR="00E311B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Pr="005051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Документация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7.1.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работает по утвержденному в начале учебного года плану.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7.2. Занятия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Клуба фиксируются в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«Журнале протоколов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клуба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«Растём и развиваемся вместе»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 форме согласно приложению (приложение 1)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дата проведения мероприятия;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тема мероприятия;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повестка мероприятия;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количество присутствующих</w:t>
      </w:r>
      <w:r w:rsidR="00355E8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</w:t>
      </w:r>
      <w:r w:rsidR="00355E8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05113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505113" w:rsidRPr="00505113" w:rsidRDefault="00505113" w:rsidP="005051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подпись руководителя.</w:t>
      </w:r>
    </w:p>
    <w:p w:rsidR="00505113" w:rsidRPr="00505113" w:rsidRDefault="00505113" w:rsidP="00C641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113">
        <w:rPr>
          <w:rFonts w:ascii="Times New Roman" w:eastAsia="Calibri" w:hAnsi="Times New Roman" w:cs="Times New Roman"/>
          <w:sz w:val="24"/>
          <w:szCs w:val="24"/>
        </w:rPr>
        <w:t>7.3. После каждого заседания клуба оформляется протокол работы; в конце учебного года предоставляется информация о работе клуба заместителю заведующей по ВМР.</w:t>
      </w: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1F8" w:rsidRDefault="00C641F8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1F8" w:rsidRDefault="00C641F8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1F8" w:rsidRDefault="00C641F8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1F8" w:rsidRPr="00505113" w:rsidRDefault="00C641F8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1F8" w:rsidRDefault="00505113" w:rsidP="00C641F8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505113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505113" w:rsidRPr="00505113" w:rsidRDefault="00C641F8" w:rsidP="00C641F8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311B2"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ю</w:t>
      </w:r>
      <w:r w:rsidR="00E311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311B2" w:rsidRPr="0050511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клуба</w:t>
      </w:r>
      <w:r w:rsidR="00E311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E311B2" w:rsidRPr="005051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Растём и развиваемся вместе</w:t>
      </w:r>
      <w:r w:rsidR="00E311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505113">
        <w:rPr>
          <w:rFonts w:ascii="Times New Roman" w:eastAsia="Calibri" w:hAnsi="Times New Roman" w:cs="Times New Roman"/>
          <w:sz w:val="72"/>
          <w:szCs w:val="72"/>
        </w:rPr>
        <w:t>ЖУРНАЛ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41F8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протоколов родительского клуба</w:t>
      </w:r>
    </w:p>
    <w:p w:rsidR="00505113" w:rsidRPr="00505113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«Р</w:t>
      </w:r>
      <w:r w:rsidR="00505113" w:rsidRPr="00505113">
        <w:rPr>
          <w:rFonts w:ascii="Times New Roman" w:eastAsia="Calibri" w:hAnsi="Times New Roman" w:cs="Times New Roman"/>
          <w:sz w:val="36"/>
          <w:szCs w:val="36"/>
        </w:rPr>
        <w:t>астём и развиваемся вместе»</w:t>
      </w:r>
    </w:p>
    <w:p w:rsidR="00C641F8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05113" w:rsidRPr="00505113">
        <w:rPr>
          <w:rFonts w:ascii="Times New Roman" w:eastAsia="Calibri" w:hAnsi="Times New Roman" w:cs="Times New Roman"/>
          <w:sz w:val="28"/>
          <w:szCs w:val="28"/>
        </w:rPr>
        <w:t>а 2024-2025 учебный год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1F8" w:rsidRPr="00505113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Протокол № 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заседания клуба «Растём и развиваемся вместе»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от «___»</w:t>
      </w:r>
      <w:r w:rsidR="00C64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113">
        <w:rPr>
          <w:rFonts w:ascii="Times New Roman" w:eastAsia="Calibri" w:hAnsi="Times New Roman" w:cs="Times New Roman"/>
          <w:sz w:val="28"/>
          <w:szCs w:val="28"/>
        </w:rPr>
        <w:t>____________20___г.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На заседании присутствовали:</w:t>
      </w:r>
      <w:r w:rsidRPr="0050511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Присутствовало: ____ человек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Отсутствовало: ____ человека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Тема мероприятия:</w:t>
      </w:r>
      <w:r w:rsidRPr="0050511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  <w:r w:rsidRPr="00505113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___________________________________________________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1F8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1F8" w:rsidRPr="00505113" w:rsidRDefault="00C641F8" w:rsidP="00C64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Решение: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511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Секретарь клуба _____________/Т.И. Ваганова/</w:t>
      </w:r>
    </w:p>
    <w:p w:rsidR="00505113" w:rsidRPr="00505113" w:rsidRDefault="00505113" w:rsidP="00C641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05113" w:rsidRPr="00505113" w:rsidRDefault="00505113" w:rsidP="00C641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113">
        <w:rPr>
          <w:rFonts w:ascii="Times New Roman" w:eastAsia="Calibri" w:hAnsi="Times New Roman" w:cs="Times New Roman"/>
          <w:sz w:val="28"/>
          <w:szCs w:val="28"/>
        </w:rPr>
        <w:t>Руководитель семейного клуба _____________/Е.А. Гондарь/</w:t>
      </w:r>
    </w:p>
    <w:p w:rsidR="00505113" w:rsidRDefault="00505113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B3" w:rsidRPr="00473B27" w:rsidRDefault="008D1CB3" w:rsidP="008D1C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D1CB3" w:rsidRPr="00473B27" w:rsidRDefault="008D1CB3" w:rsidP="008D1C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к приказу</w:t>
      </w:r>
    </w:p>
    <w:p w:rsidR="008D1CB3" w:rsidRPr="00473B27" w:rsidRDefault="008D1CB3" w:rsidP="008D1CB3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 октября</w:t>
      </w:r>
      <w:r w:rsidRPr="00473B27">
        <w:rPr>
          <w:rFonts w:ascii="Times New Roman" w:hAnsi="Times New Roman" w:cs="Times New Roman"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sz w:val="24"/>
          <w:szCs w:val="24"/>
        </w:rPr>
        <w:t>180/1</w:t>
      </w:r>
      <w:r w:rsidRPr="00473B27">
        <w:rPr>
          <w:rFonts w:ascii="Times New Roman" w:hAnsi="Times New Roman" w:cs="Times New Roman"/>
          <w:sz w:val="24"/>
          <w:szCs w:val="24"/>
        </w:rPr>
        <w:t>-о</w:t>
      </w: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CB3" w:rsidRPr="008D1CB3" w:rsidRDefault="008D1CB3" w:rsidP="008D1CB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1CB3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1CB3" w:rsidRPr="008D1CB3" w:rsidRDefault="005F68C7" w:rsidP="008D1CB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1CB3" w:rsidRPr="008D1CB3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spellEnd"/>
      <w:r w:rsidR="008D1CB3" w:rsidRPr="008D1CB3">
        <w:rPr>
          <w:rFonts w:ascii="Times New Roman" w:eastAsia="Times New Roman" w:hAnsi="Times New Roman" w:cs="Times New Roman"/>
          <w:sz w:val="24"/>
          <w:szCs w:val="24"/>
        </w:rPr>
        <w:t>. заведующего</w:t>
      </w:r>
      <w:r w:rsidR="008D1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B3" w:rsidRPr="008D1CB3">
        <w:rPr>
          <w:rFonts w:ascii="Times New Roman" w:eastAsia="Times New Roman" w:hAnsi="Times New Roman" w:cs="Times New Roman"/>
          <w:sz w:val="24"/>
          <w:szCs w:val="24"/>
        </w:rPr>
        <w:t>МБДОУ Детский сад «Синяя птица»</w:t>
      </w:r>
    </w:p>
    <w:p w:rsidR="008D1CB3" w:rsidRPr="008D1CB3" w:rsidRDefault="008D1CB3" w:rsidP="008D1CB3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D1CB3">
        <w:rPr>
          <w:rFonts w:ascii="Times New Roman" w:eastAsia="Times New Roman" w:hAnsi="Times New Roman" w:cs="Times New Roman"/>
          <w:sz w:val="24"/>
          <w:szCs w:val="24"/>
        </w:rPr>
        <w:t>Е.В. Яшина</w:t>
      </w:r>
    </w:p>
    <w:p w:rsid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CB3" w:rsidRP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CB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1CB3">
        <w:rPr>
          <w:rFonts w:ascii="Times New Roman" w:eastAsia="Times New Roman" w:hAnsi="Times New Roman" w:cs="Times New Roman"/>
          <w:b/>
          <w:sz w:val="24"/>
          <w:szCs w:val="24"/>
        </w:rPr>
        <w:t>работы семейного клуба группы «Дюймовочка»</w:t>
      </w:r>
    </w:p>
    <w:p w:rsidR="008D1CB3" w:rsidRP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CB3">
        <w:rPr>
          <w:rFonts w:ascii="Times New Roman" w:eastAsia="Times New Roman" w:hAnsi="Times New Roman" w:cs="Times New Roman"/>
          <w:b/>
          <w:sz w:val="24"/>
          <w:szCs w:val="24"/>
        </w:rPr>
        <w:t>«Растём и развиваемся вместе»</w:t>
      </w:r>
    </w:p>
    <w:p w:rsid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CB3">
        <w:rPr>
          <w:rFonts w:ascii="Times New Roman" w:eastAsia="Times New Roman" w:hAnsi="Times New Roman" w:cs="Times New Roman"/>
          <w:b/>
          <w:sz w:val="24"/>
          <w:szCs w:val="24"/>
        </w:rPr>
        <w:t>на 2024-2025 учебный год</w:t>
      </w:r>
    </w:p>
    <w:p w:rsidR="008D1CB3" w:rsidRPr="008D1CB3" w:rsidRDefault="008D1CB3" w:rsidP="008D1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448"/>
        <w:gridCol w:w="3322"/>
        <w:gridCol w:w="1082"/>
        <w:gridCol w:w="2178"/>
      </w:tblGrid>
      <w:tr w:rsidR="008D1CB3" w:rsidRPr="008D1CB3" w:rsidTr="008D1CB3">
        <w:trPr>
          <w:trHeight w:val="587"/>
          <w:jc w:val="center"/>
        </w:trPr>
        <w:tc>
          <w:tcPr>
            <w:tcW w:w="462" w:type="dxa"/>
            <w:vAlign w:val="center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8" w:type="dxa"/>
            <w:vAlign w:val="center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взаимодействия</w:t>
            </w:r>
          </w:p>
        </w:tc>
        <w:tc>
          <w:tcPr>
            <w:tcW w:w="3322" w:type="dxa"/>
            <w:vAlign w:val="center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2" w:type="dxa"/>
            <w:vAlign w:val="center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8" w:type="dxa"/>
            <w:vAlign w:val="center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1CB3" w:rsidRPr="008D1CB3" w:rsidTr="008D1CB3">
        <w:trPr>
          <w:trHeight w:val="587"/>
          <w:jc w:val="center"/>
        </w:trPr>
        <w:tc>
          <w:tcPr>
            <w:tcW w:w="46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(организационное)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создания родительского клуба, определение целей, задач, анкетирование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980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 стол»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детско-родительских отношений»,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«Прикладная мастерская»</w:t>
            </w:r>
          </w:p>
        </w:tc>
        <w:tc>
          <w:tcPr>
            <w:tcW w:w="108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8" w:type="dxa"/>
            <w:hideMark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888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«Влияние родительского стиля воспитания детей на формирование личности»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1CB3" w:rsidRPr="008D1CB3" w:rsidRDefault="008D1CB3" w:rsidP="008D1C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2) «Как объяснить ребёнку, что такое нельзя и другие вопросы воспитания»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группы, п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1007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«Традиции»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638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Консультация-практикум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«Ребёнок и гаджеты»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– важнейшее средство в коррекционно-воспитательной работе с детьми дома»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880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Детско-родительское спортивное мероприятие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оленевода»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1013"/>
          <w:jc w:val="center"/>
        </w:trPr>
        <w:tc>
          <w:tcPr>
            <w:tcW w:w="462" w:type="dxa"/>
            <w:hideMark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Детско-родительская театрализация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для утренника «Выпускной бал» с участием детей и родителей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281"/>
          <w:jc w:val="center"/>
        </w:trPr>
        <w:tc>
          <w:tcPr>
            <w:tcW w:w="46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книг» (Посещение мероприятий, проводимых МБУК ЦБС)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  <w:tr w:rsidR="008D1CB3" w:rsidRPr="008D1CB3" w:rsidTr="008D1CB3">
        <w:trPr>
          <w:trHeight w:val="281"/>
          <w:jc w:val="center"/>
        </w:trPr>
        <w:tc>
          <w:tcPr>
            <w:tcW w:w="46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Консультация-практикум</w:t>
            </w:r>
          </w:p>
        </w:tc>
        <w:tc>
          <w:tcPr>
            <w:tcW w:w="3322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«Тревожность родителей и детские страхи»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082" w:type="dxa"/>
          </w:tcPr>
          <w:p w:rsidR="008D1CB3" w:rsidRPr="008D1CB3" w:rsidRDefault="008D1CB3" w:rsidP="008D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8" w:type="dxa"/>
          </w:tcPr>
          <w:p w:rsidR="008D1CB3" w:rsidRPr="008D1CB3" w:rsidRDefault="008D1CB3" w:rsidP="008D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п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1CB3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Гондарь Е.А.</w:t>
            </w:r>
          </w:p>
        </w:tc>
      </w:tr>
    </w:tbl>
    <w:p w:rsidR="008D1CB3" w:rsidRPr="008D1CB3" w:rsidRDefault="008D1CB3" w:rsidP="008D1CB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138" w:rsidRPr="00473B27" w:rsidRDefault="00007138" w:rsidP="0000713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07138" w:rsidRPr="00473B27" w:rsidRDefault="00007138" w:rsidP="0000713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>к приказу</w:t>
      </w:r>
    </w:p>
    <w:p w:rsidR="00007138" w:rsidRPr="00473B27" w:rsidRDefault="00007138" w:rsidP="0000713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473B2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 октября</w:t>
      </w:r>
      <w:r w:rsidRPr="00473B27">
        <w:rPr>
          <w:rFonts w:ascii="Times New Roman" w:hAnsi="Times New Roman" w:cs="Times New Roman"/>
          <w:sz w:val="24"/>
          <w:szCs w:val="24"/>
        </w:rPr>
        <w:t xml:space="preserve"> 2024 года № </w:t>
      </w:r>
      <w:r>
        <w:rPr>
          <w:rFonts w:ascii="Times New Roman" w:hAnsi="Times New Roman" w:cs="Times New Roman"/>
          <w:sz w:val="24"/>
          <w:szCs w:val="24"/>
        </w:rPr>
        <w:t>180/1</w:t>
      </w:r>
      <w:r w:rsidRPr="00473B27">
        <w:rPr>
          <w:rFonts w:ascii="Times New Roman" w:hAnsi="Times New Roman" w:cs="Times New Roman"/>
          <w:sz w:val="24"/>
          <w:szCs w:val="24"/>
        </w:rPr>
        <w:t>-о</w:t>
      </w:r>
    </w:p>
    <w:p w:rsidR="00007138" w:rsidRDefault="00007138" w:rsidP="00007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E81" w:rsidRDefault="00007138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работы Клуба</w:t>
      </w:r>
    </w:p>
    <w:p w:rsidR="00355E81" w:rsidRDefault="00355E81" w:rsidP="00C64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4820"/>
        <w:gridCol w:w="3969"/>
      </w:tblGrid>
      <w:tr w:rsidR="00007138" w:rsidTr="00007138">
        <w:tc>
          <w:tcPr>
            <w:tcW w:w="562" w:type="dxa"/>
            <w:vAlign w:val="center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969" w:type="dxa"/>
            <w:vAlign w:val="center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7138" w:rsidTr="00007138">
        <w:tc>
          <w:tcPr>
            <w:tcW w:w="562" w:type="dxa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психолого-педагогической помощи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051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</w:p>
        </w:tc>
        <w:tc>
          <w:tcPr>
            <w:tcW w:w="3969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Шишкова Елена Валерьевна, педагог-психолог</w:t>
            </w:r>
          </w:p>
        </w:tc>
      </w:tr>
      <w:tr w:rsidR="00007138" w:rsidTr="00007138">
        <w:tc>
          <w:tcPr>
            <w:tcW w:w="562" w:type="dxa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051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положительного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опыта семейного воспитания</w:t>
            </w:r>
          </w:p>
        </w:tc>
        <w:tc>
          <w:tcPr>
            <w:tcW w:w="3969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Ваганова Татьяна Игоревна, воспитатель группы</w:t>
            </w:r>
          </w:p>
        </w:tc>
      </w:tr>
      <w:tr w:rsidR="00007138" w:rsidTr="00007138">
        <w:tc>
          <w:tcPr>
            <w:tcW w:w="562" w:type="dxa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педагогической культуры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0511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области воспитания детей дошкольного возраста</w:t>
            </w:r>
          </w:p>
        </w:tc>
        <w:tc>
          <w:tcPr>
            <w:tcW w:w="3969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Уразова Анна Петровна, воспитатель группы</w:t>
            </w:r>
          </w:p>
        </w:tc>
      </w:tr>
      <w:tr w:rsidR="00007138" w:rsidTr="00007138">
        <w:tc>
          <w:tcPr>
            <w:tcW w:w="562" w:type="dxa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новых форм общественно-семейного взаимодействия</w:t>
            </w:r>
          </w:p>
        </w:tc>
        <w:tc>
          <w:tcPr>
            <w:tcW w:w="3969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Гондарь Елена Алексеевна, учитель-дефектолог</w:t>
            </w:r>
          </w:p>
        </w:tc>
      </w:tr>
      <w:tr w:rsidR="00007138" w:rsidTr="00007138">
        <w:tc>
          <w:tcPr>
            <w:tcW w:w="562" w:type="dxa"/>
          </w:tcPr>
          <w:p w:rsidR="00007138" w:rsidRDefault="00007138" w:rsidP="00007138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51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Обогащение семейного досуга культурными мероприятиями</w:t>
            </w:r>
          </w:p>
        </w:tc>
        <w:tc>
          <w:tcPr>
            <w:tcW w:w="3969" w:type="dxa"/>
          </w:tcPr>
          <w:p w:rsidR="00007138" w:rsidRDefault="00007138" w:rsidP="0000713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 группы</w:t>
            </w:r>
            <w:bookmarkStart w:id="0" w:name="_GoBack"/>
            <w:bookmarkEnd w:id="0"/>
          </w:p>
        </w:tc>
      </w:tr>
    </w:tbl>
    <w:p w:rsidR="00355E81" w:rsidRDefault="00355E81" w:rsidP="00007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DAC"/>
    <w:multiLevelType w:val="hybridMultilevel"/>
    <w:tmpl w:val="3690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C4786"/>
    <w:multiLevelType w:val="hybridMultilevel"/>
    <w:tmpl w:val="2E1C6DBC"/>
    <w:lvl w:ilvl="0" w:tplc="2264BD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E3C9D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C02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DC7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AA71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9EB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C2DE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1CB7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8A67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F4A5E39"/>
    <w:multiLevelType w:val="hybridMultilevel"/>
    <w:tmpl w:val="0A56CF3E"/>
    <w:lvl w:ilvl="0" w:tplc="F3D4CCD8">
      <w:start w:val="1"/>
      <w:numFmt w:val="decimal"/>
      <w:lvlText w:val="%1."/>
      <w:lvlJc w:val="left"/>
      <w:pPr>
        <w:ind w:left="720" w:hanging="360"/>
      </w:pPr>
    </w:lvl>
    <w:lvl w:ilvl="1" w:tplc="2E32A6BC">
      <w:start w:val="1"/>
      <w:numFmt w:val="lowerLetter"/>
      <w:lvlText w:val="%2."/>
      <w:lvlJc w:val="left"/>
      <w:pPr>
        <w:ind w:left="1440" w:hanging="360"/>
      </w:pPr>
    </w:lvl>
    <w:lvl w:ilvl="2" w:tplc="1020154A">
      <w:start w:val="1"/>
      <w:numFmt w:val="lowerRoman"/>
      <w:lvlText w:val="%3."/>
      <w:lvlJc w:val="right"/>
      <w:pPr>
        <w:ind w:left="2160" w:hanging="180"/>
      </w:pPr>
    </w:lvl>
    <w:lvl w:ilvl="3" w:tplc="FF0AB488">
      <w:start w:val="1"/>
      <w:numFmt w:val="decimal"/>
      <w:lvlText w:val="%4."/>
      <w:lvlJc w:val="left"/>
      <w:pPr>
        <w:ind w:left="2880" w:hanging="360"/>
      </w:pPr>
    </w:lvl>
    <w:lvl w:ilvl="4" w:tplc="5790C334">
      <w:start w:val="1"/>
      <w:numFmt w:val="lowerLetter"/>
      <w:lvlText w:val="%5."/>
      <w:lvlJc w:val="left"/>
      <w:pPr>
        <w:ind w:left="3600" w:hanging="360"/>
      </w:pPr>
    </w:lvl>
    <w:lvl w:ilvl="5" w:tplc="2C646926">
      <w:start w:val="1"/>
      <w:numFmt w:val="lowerRoman"/>
      <w:lvlText w:val="%6."/>
      <w:lvlJc w:val="right"/>
      <w:pPr>
        <w:ind w:left="4320" w:hanging="180"/>
      </w:pPr>
    </w:lvl>
    <w:lvl w:ilvl="6" w:tplc="62688AFC">
      <w:start w:val="1"/>
      <w:numFmt w:val="decimal"/>
      <w:lvlText w:val="%7."/>
      <w:lvlJc w:val="left"/>
      <w:pPr>
        <w:ind w:left="5040" w:hanging="360"/>
      </w:pPr>
    </w:lvl>
    <w:lvl w:ilvl="7" w:tplc="673E4E3E">
      <w:start w:val="1"/>
      <w:numFmt w:val="lowerLetter"/>
      <w:lvlText w:val="%8."/>
      <w:lvlJc w:val="left"/>
      <w:pPr>
        <w:ind w:left="5760" w:hanging="360"/>
      </w:pPr>
    </w:lvl>
    <w:lvl w:ilvl="8" w:tplc="1CB828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2C4"/>
    <w:multiLevelType w:val="hybridMultilevel"/>
    <w:tmpl w:val="6CF688B0"/>
    <w:lvl w:ilvl="0" w:tplc="69CC30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9665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A682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641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E09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099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6A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C00F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F85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73C363F"/>
    <w:multiLevelType w:val="hybridMultilevel"/>
    <w:tmpl w:val="7FE6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36"/>
    <w:rsid w:val="00007138"/>
    <w:rsid w:val="00034995"/>
    <w:rsid w:val="00060DA2"/>
    <w:rsid w:val="00080504"/>
    <w:rsid w:val="000C7D2A"/>
    <w:rsid w:val="00146A7C"/>
    <w:rsid w:val="00154F3F"/>
    <w:rsid w:val="002113A1"/>
    <w:rsid w:val="002C03A2"/>
    <w:rsid w:val="00312E42"/>
    <w:rsid w:val="00336A4E"/>
    <w:rsid w:val="00355E81"/>
    <w:rsid w:val="00364C5B"/>
    <w:rsid w:val="003C505F"/>
    <w:rsid w:val="003F407B"/>
    <w:rsid w:val="00473B27"/>
    <w:rsid w:val="00484AA9"/>
    <w:rsid w:val="004957BF"/>
    <w:rsid w:val="00505113"/>
    <w:rsid w:val="00513AED"/>
    <w:rsid w:val="005F68C7"/>
    <w:rsid w:val="005F7054"/>
    <w:rsid w:val="006625B4"/>
    <w:rsid w:val="00676BBE"/>
    <w:rsid w:val="00705001"/>
    <w:rsid w:val="00781A48"/>
    <w:rsid w:val="007C1041"/>
    <w:rsid w:val="007C7C19"/>
    <w:rsid w:val="00817F2C"/>
    <w:rsid w:val="0089420B"/>
    <w:rsid w:val="008C506C"/>
    <w:rsid w:val="008D1CB3"/>
    <w:rsid w:val="009C6658"/>
    <w:rsid w:val="00A318EA"/>
    <w:rsid w:val="00B12A6D"/>
    <w:rsid w:val="00B75F44"/>
    <w:rsid w:val="00BA69AC"/>
    <w:rsid w:val="00C279D6"/>
    <w:rsid w:val="00C641F8"/>
    <w:rsid w:val="00CF2E22"/>
    <w:rsid w:val="00DA6536"/>
    <w:rsid w:val="00DA7816"/>
    <w:rsid w:val="00E20BC5"/>
    <w:rsid w:val="00E311B2"/>
    <w:rsid w:val="00F871A4"/>
    <w:rsid w:val="00FD68D9"/>
    <w:rsid w:val="00FD6DFD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F7E4"/>
  <w15:chartTrackingRefBased/>
  <w15:docId w15:val="{E3B1D521-02C3-461C-909C-1A789FD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F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73B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loz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30</cp:revision>
  <dcterms:created xsi:type="dcterms:W3CDTF">2024-12-11T07:32:00Z</dcterms:created>
  <dcterms:modified xsi:type="dcterms:W3CDTF">2024-12-19T09:32:00Z</dcterms:modified>
</cp:coreProperties>
</file>