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5B775" w14:textId="681CDDD4" w:rsidR="00DC782B" w:rsidRPr="00F74F2D" w:rsidRDefault="00DC782B" w:rsidP="00DC782B">
      <w:pPr>
        <w:jc w:val="center"/>
        <w:rPr>
          <w:rFonts w:ascii="PT Astra Serif" w:eastAsia="Times New Roman" w:hAnsi="PT Astra Serif" w:cs="Times New Roman"/>
          <w:b/>
          <w:lang w:eastAsia="ru-RU"/>
        </w:rPr>
      </w:pPr>
      <w:r w:rsidRPr="00F74F2D">
        <w:rPr>
          <w:rFonts w:ascii="PT Astra Serif" w:eastAsia="Times New Roman" w:hAnsi="PT Astra Serif" w:cs="Times New Roman"/>
          <w:b/>
          <w:lang w:eastAsia="ru-RU"/>
        </w:rPr>
        <w:t>МУНИЦИПАЛЬНОЕ БЮДЖЕТНОЕ ОБРАЗОВАТЕЛЬНОЕ УЧРЕЖДЕНИЕ ДЕТСКИЙ САД «СИНЯЯ ПТИЦА»</w:t>
      </w:r>
    </w:p>
    <w:p w14:paraId="11DBED88" w14:textId="77777777" w:rsidR="00DC782B" w:rsidRPr="00DC782B" w:rsidRDefault="00DC782B" w:rsidP="00DC782B">
      <w:pPr>
        <w:spacing w:after="0" w:line="240" w:lineRule="auto"/>
        <w:jc w:val="center"/>
        <w:rPr>
          <w:rFonts w:ascii="PT Astra Serif" w:eastAsia="Times New Roman" w:hAnsi="PT Astra Serif" w:cs="Times New Roman"/>
          <w:b/>
          <w:lang w:eastAsia="ru-RU"/>
        </w:rPr>
      </w:pPr>
      <w:r w:rsidRPr="00DC782B">
        <w:rPr>
          <w:rFonts w:ascii="PT Astra Serif" w:eastAsia="Times New Roman" w:hAnsi="PT Astra Serif" w:cs="Times New Roman"/>
          <w:b/>
          <w:lang w:eastAsia="ru-RU"/>
        </w:rPr>
        <w:t>МБДОУ детский сад «Синяя птица»</w:t>
      </w:r>
    </w:p>
    <w:tbl>
      <w:tblPr>
        <w:tblW w:w="0" w:type="auto"/>
        <w:jc w:val="center"/>
        <w:tblBorders>
          <w:top w:val="thickThinSmallGap" w:sz="24" w:space="0" w:color="auto"/>
        </w:tblBorders>
        <w:tblLook w:val="04A0" w:firstRow="1" w:lastRow="0" w:firstColumn="1" w:lastColumn="0" w:noHBand="0" w:noVBand="1"/>
      </w:tblPr>
      <w:tblGrid>
        <w:gridCol w:w="9242"/>
      </w:tblGrid>
      <w:tr w:rsidR="00DC782B" w:rsidRPr="00DC782B" w14:paraId="4C50FA1E" w14:textId="77777777" w:rsidTr="00C43ED9">
        <w:trPr>
          <w:trHeight w:val="100"/>
          <w:jc w:val="center"/>
        </w:trPr>
        <w:tc>
          <w:tcPr>
            <w:tcW w:w="10329" w:type="dxa"/>
            <w:tcBorders>
              <w:top w:val="thickThinSmallGap" w:sz="24" w:space="0" w:color="auto"/>
              <w:left w:val="nil"/>
              <w:bottom w:val="nil"/>
              <w:right w:val="nil"/>
            </w:tcBorders>
          </w:tcPr>
          <w:p w14:paraId="15F0A75B" w14:textId="37CA549D" w:rsidR="00DC782B" w:rsidRPr="00DC782B" w:rsidRDefault="00DC782B" w:rsidP="00DC782B">
            <w:pPr>
              <w:spacing w:after="0" w:line="240" w:lineRule="auto"/>
              <w:jc w:val="center"/>
              <w:rPr>
                <w:rFonts w:ascii="PT Astra Serif" w:eastAsia="Times New Roman" w:hAnsi="PT Astra Serif" w:cs="Times New Roman"/>
                <w:lang w:eastAsia="ru-RU"/>
              </w:rPr>
            </w:pPr>
          </w:p>
        </w:tc>
      </w:tr>
    </w:tbl>
    <w:p w14:paraId="5998233E" w14:textId="77777777" w:rsidR="00DC782B" w:rsidRPr="00DC782B" w:rsidRDefault="00DC782B" w:rsidP="00DC782B">
      <w:pPr>
        <w:tabs>
          <w:tab w:val="left" w:pos="5360"/>
          <w:tab w:val="left" w:pos="5680"/>
          <w:tab w:val="left" w:pos="6960"/>
        </w:tabs>
        <w:spacing w:after="0"/>
        <w:ind w:right="-1"/>
        <w:rPr>
          <w:rFonts w:ascii="PT Astra Serif" w:eastAsia="Times New Roman" w:hAnsi="PT Astra Serif" w:cs="Times New Roman"/>
          <w:lang w:eastAsia="ru-RU"/>
        </w:rPr>
      </w:pPr>
    </w:p>
    <w:p w14:paraId="3C8CF344" w14:textId="77777777" w:rsidR="00DC782B" w:rsidRPr="00DC782B" w:rsidRDefault="00DC782B" w:rsidP="00DC782B">
      <w:pPr>
        <w:shd w:val="clear" w:color="auto" w:fill="FFFFFF"/>
        <w:spacing w:after="0" w:line="240" w:lineRule="auto"/>
        <w:rPr>
          <w:rFonts w:ascii="PT Astra Serif" w:eastAsia="Times New Roman" w:hAnsi="PT Astra Serif" w:cs="Times New Roman"/>
          <w:color w:val="000000"/>
          <w:sz w:val="24"/>
          <w:szCs w:val="24"/>
          <w:lang w:eastAsia="ru-RU"/>
        </w:rPr>
      </w:pPr>
    </w:p>
    <w:p w14:paraId="065D4735" w14:textId="77777777" w:rsidR="00DC782B" w:rsidRPr="00DC782B" w:rsidRDefault="00DC782B" w:rsidP="00DC782B">
      <w:pPr>
        <w:tabs>
          <w:tab w:val="left" w:pos="5360"/>
          <w:tab w:val="left" w:pos="5680"/>
          <w:tab w:val="left" w:pos="6960"/>
        </w:tabs>
        <w:spacing w:after="0"/>
        <w:ind w:right="-1"/>
        <w:rPr>
          <w:rFonts w:ascii="PT Astra Serif" w:eastAsia="Times New Roman" w:hAnsi="PT Astra Serif" w:cs="Times New Roman"/>
          <w:sz w:val="24"/>
          <w:szCs w:val="24"/>
          <w:lang w:eastAsia="ru-RU"/>
        </w:rPr>
      </w:pPr>
    </w:p>
    <w:p w14:paraId="43816504" w14:textId="77777777" w:rsidR="00DC782B" w:rsidRPr="00DC782B" w:rsidRDefault="00DC782B" w:rsidP="00DC782B">
      <w:pPr>
        <w:tabs>
          <w:tab w:val="left" w:pos="5360"/>
          <w:tab w:val="left" w:pos="5680"/>
          <w:tab w:val="left" w:pos="6960"/>
        </w:tabs>
        <w:spacing w:after="0"/>
        <w:ind w:right="-1"/>
        <w:rPr>
          <w:rFonts w:ascii="PT Astra Serif" w:eastAsia="Times New Roman" w:hAnsi="PT Astra Serif" w:cs="Times New Roman"/>
          <w:sz w:val="24"/>
          <w:szCs w:val="24"/>
          <w:lang w:eastAsia="ru-RU"/>
        </w:rPr>
      </w:pPr>
      <w:r w:rsidRPr="00DC782B">
        <w:rPr>
          <w:rFonts w:ascii="PT Astra Serif" w:eastAsia="Times New Roman" w:hAnsi="PT Astra Serif" w:cs="Times New Roman"/>
          <w:sz w:val="24"/>
          <w:szCs w:val="24"/>
          <w:lang w:eastAsia="ru-RU"/>
        </w:rPr>
        <w:t>ПРИНЯТО:</w:t>
      </w:r>
      <w:r w:rsidRPr="00DC782B">
        <w:rPr>
          <w:rFonts w:ascii="PT Astra Serif" w:eastAsia="Times New Roman" w:hAnsi="PT Astra Serif" w:cs="Times New Roman"/>
          <w:sz w:val="24"/>
          <w:szCs w:val="24"/>
          <w:lang w:eastAsia="ru-RU"/>
        </w:rPr>
        <w:tab/>
      </w:r>
      <w:r w:rsidRPr="00DC782B">
        <w:rPr>
          <w:rFonts w:ascii="PT Astra Serif" w:eastAsia="Times New Roman" w:hAnsi="PT Astra Serif" w:cs="Times New Roman"/>
          <w:sz w:val="24"/>
          <w:szCs w:val="24"/>
          <w:lang w:eastAsia="ru-RU"/>
        </w:rPr>
        <w:tab/>
        <w:t>УТВЕРЖДЕНО:</w:t>
      </w:r>
    </w:p>
    <w:p w14:paraId="560D1D19" w14:textId="77777777" w:rsidR="00DC782B" w:rsidRPr="00DC782B" w:rsidRDefault="00DC782B" w:rsidP="00DC782B">
      <w:pPr>
        <w:tabs>
          <w:tab w:val="left" w:pos="5360"/>
          <w:tab w:val="left" w:pos="5680"/>
          <w:tab w:val="left" w:pos="6960"/>
        </w:tabs>
        <w:spacing w:after="0"/>
        <w:ind w:right="-1"/>
        <w:rPr>
          <w:rFonts w:ascii="PT Astra Serif" w:eastAsia="Times New Roman" w:hAnsi="PT Astra Serif" w:cs="Times New Roman"/>
          <w:sz w:val="24"/>
          <w:szCs w:val="24"/>
          <w:lang w:eastAsia="ru-RU"/>
        </w:rPr>
      </w:pPr>
      <w:r w:rsidRPr="00DC782B">
        <w:rPr>
          <w:rFonts w:ascii="PT Astra Serif" w:eastAsia="Times New Roman" w:hAnsi="PT Astra Serif" w:cs="Times New Roman"/>
          <w:sz w:val="24"/>
          <w:szCs w:val="24"/>
          <w:lang w:eastAsia="ru-RU"/>
        </w:rPr>
        <w:t>Педагогическим советом</w:t>
      </w:r>
      <w:r w:rsidRPr="00DC782B">
        <w:rPr>
          <w:rFonts w:ascii="PT Astra Serif" w:eastAsia="Times New Roman" w:hAnsi="PT Astra Serif" w:cs="Times New Roman"/>
          <w:sz w:val="24"/>
          <w:szCs w:val="24"/>
          <w:lang w:eastAsia="ru-RU"/>
        </w:rPr>
        <w:tab/>
      </w:r>
      <w:r w:rsidRPr="00DC782B">
        <w:rPr>
          <w:rFonts w:ascii="PT Astra Serif" w:eastAsia="Times New Roman" w:hAnsi="PT Astra Serif" w:cs="Times New Roman"/>
          <w:sz w:val="24"/>
          <w:szCs w:val="24"/>
          <w:lang w:eastAsia="ru-RU"/>
        </w:rPr>
        <w:tab/>
        <w:t>Заведующим МБДОУ «Синяя птица»</w:t>
      </w:r>
    </w:p>
    <w:p w14:paraId="50222F55" w14:textId="77777777" w:rsidR="00DC782B" w:rsidRPr="00DC782B" w:rsidRDefault="00DC782B" w:rsidP="00DC782B">
      <w:pPr>
        <w:tabs>
          <w:tab w:val="left" w:pos="5360"/>
          <w:tab w:val="left" w:pos="5680"/>
          <w:tab w:val="left" w:pos="6960"/>
        </w:tabs>
        <w:spacing w:after="0"/>
        <w:ind w:right="-1"/>
        <w:rPr>
          <w:rFonts w:ascii="PT Astra Serif" w:eastAsia="Times New Roman" w:hAnsi="PT Astra Serif" w:cs="Times New Roman"/>
          <w:sz w:val="24"/>
          <w:szCs w:val="24"/>
          <w:lang w:eastAsia="ru-RU"/>
        </w:rPr>
      </w:pPr>
      <w:r w:rsidRPr="00DC782B">
        <w:rPr>
          <w:rFonts w:ascii="PT Astra Serif" w:eastAsia="Times New Roman" w:hAnsi="PT Astra Serif" w:cs="Times New Roman"/>
          <w:sz w:val="24"/>
          <w:szCs w:val="24"/>
          <w:lang w:eastAsia="ru-RU"/>
        </w:rPr>
        <w:t>Протокол №____________</w:t>
      </w:r>
      <w:r w:rsidRPr="00DC782B">
        <w:rPr>
          <w:rFonts w:ascii="PT Astra Serif" w:eastAsia="Times New Roman" w:hAnsi="PT Astra Serif" w:cs="Times New Roman"/>
          <w:sz w:val="24"/>
          <w:szCs w:val="24"/>
          <w:lang w:eastAsia="ru-RU"/>
        </w:rPr>
        <w:tab/>
      </w:r>
      <w:r w:rsidRPr="00DC782B">
        <w:rPr>
          <w:rFonts w:ascii="PT Astra Serif" w:eastAsia="Times New Roman" w:hAnsi="PT Astra Serif" w:cs="Times New Roman"/>
          <w:sz w:val="24"/>
          <w:szCs w:val="24"/>
          <w:lang w:eastAsia="ru-RU"/>
        </w:rPr>
        <w:tab/>
        <w:t>Алиева Е.Е. __________________</w:t>
      </w:r>
    </w:p>
    <w:p w14:paraId="79FC7599" w14:textId="0917544F" w:rsidR="00DC782B" w:rsidRPr="00DC782B" w:rsidRDefault="00DC782B" w:rsidP="00DC782B">
      <w:pPr>
        <w:tabs>
          <w:tab w:val="left" w:pos="5360"/>
          <w:tab w:val="left" w:pos="5680"/>
          <w:tab w:val="left" w:pos="6960"/>
        </w:tabs>
        <w:spacing w:after="0"/>
        <w:ind w:right="-1"/>
        <w:rPr>
          <w:rFonts w:ascii="PT Astra Serif" w:eastAsia="Times New Roman" w:hAnsi="PT Astra Serif" w:cs="Times New Roman"/>
          <w:sz w:val="24"/>
          <w:szCs w:val="24"/>
          <w:lang w:eastAsia="ru-RU"/>
        </w:rPr>
      </w:pPr>
      <w:r w:rsidRPr="00DC782B">
        <w:rPr>
          <w:rFonts w:ascii="PT Astra Serif" w:eastAsia="Times New Roman" w:hAnsi="PT Astra Serif" w:cs="Times New Roman"/>
          <w:sz w:val="24"/>
          <w:szCs w:val="24"/>
          <w:lang w:eastAsia="ru-RU"/>
        </w:rPr>
        <w:t>от «___» ___________2023 г.</w:t>
      </w:r>
      <w:r w:rsidRPr="00DC782B">
        <w:rPr>
          <w:rFonts w:ascii="PT Astra Serif" w:eastAsia="Times New Roman" w:hAnsi="PT Astra Serif" w:cs="Times New Roman"/>
          <w:sz w:val="24"/>
          <w:szCs w:val="24"/>
          <w:lang w:eastAsia="ru-RU"/>
        </w:rPr>
        <w:tab/>
      </w:r>
      <w:r w:rsidRPr="00DC782B">
        <w:rPr>
          <w:rFonts w:ascii="PT Astra Serif" w:eastAsia="Times New Roman" w:hAnsi="PT Astra Serif" w:cs="Times New Roman"/>
          <w:sz w:val="24"/>
          <w:szCs w:val="24"/>
          <w:lang w:eastAsia="ru-RU"/>
        </w:rPr>
        <w:tab/>
        <w:t>от «___» ___________2023 г</w:t>
      </w:r>
    </w:p>
    <w:p w14:paraId="0EC2BF08" w14:textId="77777777" w:rsidR="00DC782B" w:rsidRPr="00F74F2D" w:rsidRDefault="00DC782B" w:rsidP="009B5C32">
      <w:pPr>
        <w:rPr>
          <w:rFonts w:ascii="PT Astra Serif" w:hAnsi="PT Astra Serif" w:cs="Times New Roman"/>
          <w:noProof/>
          <w:sz w:val="28"/>
          <w:szCs w:val="28"/>
          <w:u w:val="single"/>
          <w:lang w:eastAsia="ru-RU"/>
        </w:rPr>
      </w:pPr>
    </w:p>
    <w:p w14:paraId="531EA381" w14:textId="0A1430F2" w:rsidR="009B5C32" w:rsidRPr="00F74F2D" w:rsidRDefault="00527279" w:rsidP="00527279">
      <w:pPr>
        <w:spacing w:after="0"/>
        <w:jc w:val="center"/>
        <w:rPr>
          <w:rFonts w:ascii="PT Astra Serif" w:hAnsi="PT Astra Serif" w:cs="Times New Roman"/>
          <w:b/>
          <w:noProof/>
          <w:sz w:val="56"/>
          <w:szCs w:val="56"/>
          <w:lang w:eastAsia="ru-RU"/>
        </w:rPr>
      </w:pPr>
      <w:r w:rsidRPr="00F74F2D">
        <w:rPr>
          <w:rFonts w:ascii="PT Astra Serif" w:hAnsi="PT Astra Serif" w:cs="Times New Roman"/>
          <w:b/>
          <w:noProof/>
          <w:sz w:val="56"/>
          <w:szCs w:val="56"/>
          <w:lang w:eastAsia="ru-RU"/>
        </w:rPr>
        <w:t>ПРОЕКТ</w:t>
      </w:r>
    </w:p>
    <w:p w14:paraId="5973774F" w14:textId="0A6A1D45" w:rsidR="009B5C32" w:rsidRPr="00F74F2D" w:rsidRDefault="009B5C32" w:rsidP="00527279">
      <w:pPr>
        <w:spacing w:after="0"/>
        <w:jc w:val="center"/>
        <w:rPr>
          <w:rStyle w:val="linktitle"/>
          <w:rFonts w:ascii="PT Astra Serif" w:hAnsi="PT Astra Serif" w:cs="Times New Roman"/>
          <w:color w:val="000000" w:themeColor="text1"/>
          <w:sz w:val="44"/>
          <w:szCs w:val="44"/>
        </w:rPr>
      </w:pPr>
      <w:r w:rsidRPr="00F74F2D">
        <w:rPr>
          <w:rStyle w:val="linktitle"/>
          <w:rFonts w:ascii="PT Astra Serif" w:hAnsi="PT Astra Serif" w:cs="Times New Roman"/>
          <w:color w:val="000000" w:themeColor="text1"/>
          <w:sz w:val="44"/>
          <w:szCs w:val="44"/>
        </w:rPr>
        <w:t>«</w:t>
      </w:r>
      <w:r w:rsidR="00A35542" w:rsidRPr="00F74F2D">
        <w:rPr>
          <w:rStyle w:val="linktitle"/>
          <w:rFonts w:ascii="PT Astra Serif" w:hAnsi="PT Astra Serif" w:cs="Times New Roman"/>
          <w:color w:val="000000" w:themeColor="text1"/>
          <w:sz w:val="44"/>
          <w:szCs w:val="44"/>
        </w:rPr>
        <w:t>К</w:t>
      </w:r>
      <w:r w:rsidRPr="00F74F2D">
        <w:rPr>
          <w:rStyle w:val="linktitle"/>
          <w:rFonts w:ascii="PT Astra Serif" w:hAnsi="PT Astra Serif" w:cs="Times New Roman"/>
          <w:color w:val="000000" w:themeColor="text1"/>
          <w:sz w:val="44"/>
          <w:szCs w:val="44"/>
        </w:rPr>
        <w:t xml:space="preserve">луб </w:t>
      </w:r>
      <w:r w:rsidR="00A35542" w:rsidRPr="00F74F2D">
        <w:rPr>
          <w:rStyle w:val="linktitle"/>
          <w:rFonts w:ascii="PT Astra Serif" w:hAnsi="PT Astra Serif" w:cs="Times New Roman"/>
          <w:color w:val="000000" w:themeColor="text1"/>
          <w:sz w:val="44"/>
          <w:szCs w:val="44"/>
        </w:rPr>
        <w:t>весёлых п</w:t>
      </w:r>
      <w:r w:rsidRPr="00F74F2D">
        <w:rPr>
          <w:rStyle w:val="linktitle"/>
          <w:rFonts w:ascii="PT Astra Serif" w:hAnsi="PT Astra Serif" w:cs="Times New Roman"/>
          <w:color w:val="000000" w:themeColor="text1"/>
          <w:sz w:val="44"/>
          <w:szCs w:val="44"/>
        </w:rPr>
        <w:t>очемучек»</w:t>
      </w:r>
    </w:p>
    <w:p w14:paraId="3DB4FDAC" w14:textId="4B8900C4" w:rsidR="009B5C32" w:rsidRPr="00F74F2D" w:rsidRDefault="009B5C32" w:rsidP="00DC782B">
      <w:pPr>
        <w:spacing w:after="0"/>
        <w:jc w:val="center"/>
        <w:rPr>
          <w:rFonts w:ascii="PT Astra Serif" w:hAnsi="PT Astra Serif" w:cs="Times New Roman"/>
          <w:noProof/>
          <w:color w:val="000000" w:themeColor="text1"/>
          <w:sz w:val="32"/>
          <w:szCs w:val="32"/>
          <w:lang w:eastAsia="ru-RU"/>
        </w:rPr>
      </w:pPr>
      <w:r w:rsidRPr="00F74F2D">
        <w:rPr>
          <w:rFonts w:ascii="PT Astra Serif" w:hAnsi="PT Astra Serif" w:cs="Times New Roman"/>
          <w:noProof/>
          <w:color w:val="000000" w:themeColor="text1"/>
          <w:sz w:val="32"/>
          <w:szCs w:val="32"/>
          <w:lang w:eastAsia="ru-RU"/>
        </w:rPr>
        <w:t xml:space="preserve">Группа </w:t>
      </w:r>
      <w:r w:rsidR="00DC782B" w:rsidRPr="00F74F2D">
        <w:rPr>
          <w:rFonts w:ascii="PT Astra Serif" w:hAnsi="PT Astra Serif" w:cs="Times New Roman"/>
          <w:noProof/>
          <w:color w:val="000000" w:themeColor="text1"/>
          <w:sz w:val="32"/>
          <w:szCs w:val="32"/>
          <w:lang w:eastAsia="ru-RU"/>
        </w:rPr>
        <w:t xml:space="preserve">компенсирующей направленности для детей с ОВЗ (ЗПР) </w:t>
      </w:r>
      <w:r w:rsidRPr="00F74F2D">
        <w:rPr>
          <w:rFonts w:ascii="PT Astra Serif" w:hAnsi="PT Astra Serif" w:cs="Times New Roman"/>
          <w:noProof/>
          <w:color w:val="000000" w:themeColor="text1"/>
          <w:sz w:val="32"/>
          <w:szCs w:val="32"/>
          <w:lang w:eastAsia="ru-RU"/>
        </w:rPr>
        <w:t>«</w:t>
      </w:r>
      <w:r w:rsidR="00DC782B" w:rsidRPr="00F74F2D">
        <w:rPr>
          <w:rFonts w:ascii="PT Astra Serif" w:hAnsi="PT Astra Serif" w:cs="Times New Roman"/>
          <w:noProof/>
          <w:color w:val="000000" w:themeColor="text1"/>
          <w:sz w:val="32"/>
          <w:szCs w:val="32"/>
          <w:lang w:eastAsia="ru-RU"/>
        </w:rPr>
        <w:t>Дюймовочка</w:t>
      </w:r>
      <w:r w:rsidRPr="00F74F2D">
        <w:rPr>
          <w:rFonts w:ascii="PT Astra Serif" w:hAnsi="PT Astra Serif" w:cs="Times New Roman"/>
          <w:noProof/>
          <w:color w:val="000000" w:themeColor="text1"/>
          <w:sz w:val="32"/>
          <w:szCs w:val="32"/>
          <w:lang w:eastAsia="ru-RU"/>
        </w:rPr>
        <w:t>» (</w:t>
      </w:r>
      <w:r w:rsidR="00A35542" w:rsidRPr="00F74F2D">
        <w:rPr>
          <w:rFonts w:ascii="PT Astra Serif" w:hAnsi="PT Astra Serif" w:cs="Times New Roman"/>
          <w:noProof/>
          <w:color w:val="000000" w:themeColor="text1"/>
          <w:sz w:val="32"/>
          <w:szCs w:val="32"/>
          <w:lang w:eastAsia="ru-RU"/>
        </w:rPr>
        <w:t>5</w:t>
      </w:r>
      <w:r w:rsidRPr="00F74F2D">
        <w:rPr>
          <w:rFonts w:ascii="PT Astra Serif" w:hAnsi="PT Astra Serif" w:cs="Times New Roman"/>
          <w:noProof/>
          <w:color w:val="000000" w:themeColor="text1"/>
          <w:sz w:val="32"/>
          <w:szCs w:val="32"/>
          <w:lang w:eastAsia="ru-RU"/>
        </w:rPr>
        <w:t xml:space="preserve"> – </w:t>
      </w:r>
      <w:r w:rsidR="00A35542" w:rsidRPr="00F74F2D">
        <w:rPr>
          <w:rFonts w:ascii="PT Astra Serif" w:hAnsi="PT Astra Serif" w:cs="Times New Roman"/>
          <w:noProof/>
          <w:color w:val="000000" w:themeColor="text1"/>
          <w:sz w:val="32"/>
          <w:szCs w:val="32"/>
          <w:lang w:eastAsia="ru-RU"/>
        </w:rPr>
        <w:t>6</w:t>
      </w:r>
      <w:r w:rsidRPr="00F74F2D">
        <w:rPr>
          <w:rFonts w:ascii="PT Astra Serif" w:hAnsi="PT Astra Serif" w:cs="Times New Roman"/>
          <w:noProof/>
          <w:color w:val="000000" w:themeColor="text1"/>
          <w:sz w:val="32"/>
          <w:szCs w:val="32"/>
          <w:lang w:eastAsia="ru-RU"/>
        </w:rPr>
        <w:t xml:space="preserve"> лет)</w:t>
      </w:r>
    </w:p>
    <w:p w14:paraId="1B9B765E" w14:textId="1DE31C23" w:rsidR="009B5C32" w:rsidRPr="00F74F2D" w:rsidRDefault="009B5C32" w:rsidP="00DC782B">
      <w:pPr>
        <w:spacing w:after="0"/>
        <w:jc w:val="center"/>
        <w:rPr>
          <w:rFonts w:ascii="PT Astra Serif" w:hAnsi="PT Astra Serif" w:cs="Times New Roman"/>
          <w:noProof/>
          <w:color w:val="000000" w:themeColor="text1"/>
          <w:sz w:val="32"/>
          <w:szCs w:val="32"/>
          <w:lang w:eastAsia="ru-RU"/>
        </w:rPr>
      </w:pPr>
      <w:r w:rsidRPr="00F74F2D">
        <w:rPr>
          <w:rFonts w:ascii="PT Astra Serif" w:hAnsi="PT Astra Serif" w:cs="Times New Roman"/>
          <w:noProof/>
          <w:color w:val="000000" w:themeColor="text1"/>
          <w:sz w:val="32"/>
          <w:szCs w:val="32"/>
          <w:lang w:eastAsia="ru-RU"/>
        </w:rPr>
        <w:t>202</w:t>
      </w:r>
      <w:r w:rsidR="00A35542" w:rsidRPr="00F74F2D">
        <w:rPr>
          <w:rFonts w:ascii="PT Astra Serif" w:hAnsi="PT Astra Serif" w:cs="Times New Roman"/>
          <w:noProof/>
          <w:color w:val="000000" w:themeColor="text1"/>
          <w:sz w:val="32"/>
          <w:szCs w:val="32"/>
          <w:lang w:eastAsia="ru-RU"/>
        </w:rPr>
        <w:t>3</w:t>
      </w:r>
      <w:r w:rsidRPr="00F74F2D">
        <w:rPr>
          <w:rFonts w:ascii="PT Astra Serif" w:hAnsi="PT Astra Serif" w:cs="Times New Roman"/>
          <w:noProof/>
          <w:color w:val="000000" w:themeColor="text1"/>
          <w:sz w:val="32"/>
          <w:szCs w:val="32"/>
          <w:lang w:eastAsia="ru-RU"/>
        </w:rPr>
        <w:t xml:space="preserve"> – 202</w:t>
      </w:r>
      <w:r w:rsidR="00A35542" w:rsidRPr="00F74F2D">
        <w:rPr>
          <w:rFonts w:ascii="PT Astra Serif" w:hAnsi="PT Astra Serif" w:cs="Times New Roman"/>
          <w:noProof/>
          <w:color w:val="000000" w:themeColor="text1"/>
          <w:sz w:val="32"/>
          <w:szCs w:val="32"/>
          <w:lang w:eastAsia="ru-RU"/>
        </w:rPr>
        <w:t>4</w:t>
      </w:r>
      <w:r w:rsidRPr="00F74F2D">
        <w:rPr>
          <w:rFonts w:ascii="PT Astra Serif" w:hAnsi="PT Astra Serif" w:cs="Times New Roman"/>
          <w:noProof/>
          <w:color w:val="000000" w:themeColor="text1"/>
          <w:sz w:val="32"/>
          <w:szCs w:val="32"/>
          <w:lang w:eastAsia="ru-RU"/>
        </w:rPr>
        <w:t xml:space="preserve"> учебный год</w:t>
      </w:r>
    </w:p>
    <w:p w14:paraId="622DCE19" w14:textId="36A2B56D" w:rsidR="009B5C32" w:rsidRPr="00F74F2D" w:rsidRDefault="009B5C32" w:rsidP="009B5C32">
      <w:pPr>
        <w:jc w:val="center"/>
        <w:rPr>
          <w:rFonts w:ascii="PT Astra Serif" w:hAnsi="PT Astra Serif" w:cs="Times New Roman"/>
          <w:sz w:val="28"/>
          <w:szCs w:val="28"/>
        </w:rPr>
      </w:pPr>
      <w:r w:rsidRPr="00F74F2D">
        <w:rPr>
          <w:rFonts w:ascii="PT Astra Serif" w:hAnsi="PT Astra Serif" w:cs="Times New Roman"/>
          <w:noProof/>
          <w:sz w:val="28"/>
          <w:szCs w:val="28"/>
          <w:lang w:eastAsia="ru-RU"/>
        </w:rPr>
        <w:drawing>
          <wp:inline distT="0" distB="0" distL="0" distR="0" wp14:anchorId="6176EAF4" wp14:editId="0064ABCD">
            <wp:extent cx="3234906" cy="2286000"/>
            <wp:effectExtent l="0" t="0" r="0" b="0"/>
            <wp:docPr id="2" name="Рисунок 1" descr="C:\Users\Евгения\Desktop\miks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вгения\Desktop\miksi2.jpg"/>
                    <pic:cNvPicPr>
                      <a:picLocks noChangeAspect="1" noChangeArrowheads="1"/>
                    </pic:cNvPicPr>
                  </pic:nvPicPr>
                  <pic:blipFill>
                    <a:blip r:embed="rId8" cstate="print"/>
                    <a:srcRect/>
                    <a:stretch>
                      <a:fillRect/>
                    </a:stretch>
                  </pic:blipFill>
                  <pic:spPr bwMode="auto">
                    <a:xfrm>
                      <a:off x="0" y="0"/>
                      <a:ext cx="3242349" cy="2291260"/>
                    </a:xfrm>
                    <a:prstGeom prst="rect">
                      <a:avLst/>
                    </a:prstGeom>
                    <a:noFill/>
                    <a:ln w="9525">
                      <a:noFill/>
                      <a:miter lim="800000"/>
                      <a:headEnd/>
                      <a:tailEnd/>
                    </a:ln>
                  </pic:spPr>
                </pic:pic>
              </a:graphicData>
            </a:graphic>
          </wp:inline>
        </w:drawing>
      </w:r>
    </w:p>
    <w:p w14:paraId="12488D32" w14:textId="5CF39B43" w:rsidR="009B5C32" w:rsidRPr="00F74F2D" w:rsidRDefault="009B5C32" w:rsidP="00DC782B">
      <w:pPr>
        <w:spacing w:after="0"/>
        <w:jc w:val="right"/>
        <w:rPr>
          <w:rFonts w:ascii="PT Astra Serif" w:hAnsi="PT Astra Serif" w:cs="Times New Roman"/>
          <w:sz w:val="28"/>
          <w:szCs w:val="28"/>
        </w:rPr>
      </w:pPr>
      <w:r w:rsidRPr="00F74F2D">
        <w:rPr>
          <w:rFonts w:ascii="PT Astra Serif" w:hAnsi="PT Astra Serif" w:cs="Times New Roman"/>
          <w:sz w:val="28"/>
          <w:szCs w:val="28"/>
        </w:rPr>
        <w:t xml:space="preserve">                                                                          </w:t>
      </w:r>
      <w:r w:rsidR="00A35542" w:rsidRPr="00F74F2D">
        <w:rPr>
          <w:rFonts w:ascii="PT Astra Serif" w:hAnsi="PT Astra Serif" w:cs="Times New Roman"/>
          <w:sz w:val="28"/>
          <w:szCs w:val="28"/>
        </w:rPr>
        <w:t>Дефектолог</w:t>
      </w:r>
      <w:r w:rsidRPr="00F74F2D">
        <w:rPr>
          <w:rFonts w:ascii="PT Astra Serif" w:hAnsi="PT Astra Serif" w:cs="Times New Roman"/>
          <w:sz w:val="28"/>
          <w:szCs w:val="28"/>
        </w:rPr>
        <w:t xml:space="preserve"> группы:</w:t>
      </w:r>
    </w:p>
    <w:p w14:paraId="045D712A" w14:textId="1290F926" w:rsidR="009B5C32" w:rsidRPr="00F74F2D" w:rsidRDefault="009B5C32" w:rsidP="00DC782B">
      <w:pPr>
        <w:spacing w:after="0"/>
        <w:jc w:val="right"/>
        <w:rPr>
          <w:rFonts w:ascii="PT Astra Serif" w:hAnsi="PT Astra Serif" w:cs="Times New Roman"/>
          <w:sz w:val="28"/>
          <w:szCs w:val="28"/>
        </w:rPr>
      </w:pPr>
      <w:r w:rsidRPr="00F74F2D">
        <w:rPr>
          <w:rFonts w:ascii="PT Astra Serif" w:hAnsi="PT Astra Serif" w:cs="Times New Roman"/>
          <w:sz w:val="28"/>
          <w:szCs w:val="28"/>
        </w:rPr>
        <w:t xml:space="preserve">                                                                      </w:t>
      </w:r>
      <w:r w:rsidR="00A35542" w:rsidRPr="00F74F2D">
        <w:rPr>
          <w:rFonts w:ascii="PT Astra Serif" w:hAnsi="PT Astra Serif" w:cs="Times New Roman"/>
          <w:sz w:val="28"/>
          <w:szCs w:val="28"/>
        </w:rPr>
        <w:t>Гондарь Е.А.</w:t>
      </w:r>
    </w:p>
    <w:p w14:paraId="002989E5" w14:textId="14E97223" w:rsidR="00A35542" w:rsidRPr="00F74F2D" w:rsidRDefault="00A35542" w:rsidP="00A35542">
      <w:pPr>
        <w:spacing w:after="0"/>
        <w:jc w:val="right"/>
        <w:rPr>
          <w:rFonts w:ascii="PT Astra Serif" w:hAnsi="PT Astra Serif" w:cs="Times New Roman"/>
          <w:sz w:val="28"/>
          <w:szCs w:val="28"/>
        </w:rPr>
      </w:pPr>
      <w:r w:rsidRPr="00F74F2D">
        <w:rPr>
          <w:rFonts w:ascii="PT Astra Serif" w:hAnsi="PT Astra Serif" w:cs="Times New Roman"/>
          <w:sz w:val="28"/>
          <w:szCs w:val="28"/>
        </w:rPr>
        <w:t>Воспитатели группы:</w:t>
      </w:r>
    </w:p>
    <w:p w14:paraId="5ACC74D7" w14:textId="3B255F02" w:rsidR="00A35542" w:rsidRPr="00F74F2D" w:rsidRDefault="00A35542" w:rsidP="00A35542">
      <w:pPr>
        <w:spacing w:after="0"/>
        <w:jc w:val="right"/>
        <w:rPr>
          <w:rFonts w:ascii="PT Astra Serif" w:hAnsi="PT Astra Serif" w:cs="Times New Roman"/>
          <w:sz w:val="28"/>
          <w:szCs w:val="28"/>
        </w:rPr>
      </w:pPr>
      <w:r w:rsidRPr="00F74F2D">
        <w:rPr>
          <w:rFonts w:ascii="PT Astra Serif" w:hAnsi="PT Astra Serif" w:cs="Times New Roman"/>
          <w:sz w:val="28"/>
          <w:szCs w:val="28"/>
        </w:rPr>
        <w:t>Ваганова Т.И.</w:t>
      </w:r>
    </w:p>
    <w:p w14:paraId="23BA96D6" w14:textId="5EB2E525" w:rsidR="00A35542" w:rsidRPr="00F74F2D" w:rsidRDefault="00A35542" w:rsidP="00A35542">
      <w:pPr>
        <w:spacing w:after="0"/>
        <w:jc w:val="right"/>
        <w:rPr>
          <w:rFonts w:ascii="PT Astra Serif" w:hAnsi="PT Astra Serif" w:cs="Times New Roman"/>
          <w:sz w:val="28"/>
          <w:szCs w:val="28"/>
        </w:rPr>
      </w:pPr>
      <w:proofErr w:type="spellStart"/>
      <w:r w:rsidRPr="00F74F2D">
        <w:rPr>
          <w:rFonts w:ascii="PT Astra Serif" w:hAnsi="PT Astra Serif" w:cs="Times New Roman"/>
          <w:sz w:val="28"/>
          <w:szCs w:val="28"/>
        </w:rPr>
        <w:t>Шмыгова</w:t>
      </w:r>
      <w:proofErr w:type="spellEnd"/>
      <w:r w:rsidRPr="00F74F2D">
        <w:rPr>
          <w:rFonts w:ascii="PT Astra Serif" w:hAnsi="PT Astra Serif" w:cs="Times New Roman"/>
          <w:sz w:val="28"/>
          <w:szCs w:val="28"/>
        </w:rPr>
        <w:t xml:space="preserve"> Н.В.</w:t>
      </w:r>
    </w:p>
    <w:p w14:paraId="100D9B14" w14:textId="7F0A0E7A" w:rsidR="00A35542" w:rsidRPr="00F74F2D" w:rsidRDefault="00A35542" w:rsidP="00A35542">
      <w:pPr>
        <w:spacing w:after="0"/>
        <w:jc w:val="right"/>
        <w:rPr>
          <w:rFonts w:ascii="PT Astra Serif" w:hAnsi="PT Astra Serif" w:cs="Times New Roman"/>
          <w:sz w:val="28"/>
          <w:szCs w:val="28"/>
        </w:rPr>
      </w:pPr>
      <w:r w:rsidRPr="00F74F2D">
        <w:rPr>
          <w:rFonts w:ascii="PT Astra Serif" w:hAnsi="PT Astra Serif" w:cs="Times New Roman"/>
          <w:sz w:val="28"/>
          <w:szCs w:val="28"/>
        </w:rPr>
        <w:t>Уразова А.П.</w:t>
      </w:r>
    </w:p>
    <w:p w14:paraId="6443B7A7" w14:textId="77777777" w:rsidR="00A35542" w:rsidRPr="00F74F2D" w:rsidRDefault="00A35542" w:rsidP="00A35542">
      <w:pPr>
        <w:spacing w:after="0"/>
        <w:jc w:val="right"/>
        <w:rPr>
          <w:rFonts w:ascii="PT Astra Serif" w:hAnsi="PT Astra Serif" w:cs="Times New Roman"/>
          <w:sz w:val="28"/>
          <w:szCs w:val="28"/>
        </w:rPr>
      </w:pPr>
    </w:p>
    <w:p w14:paraId="0FCAFC00" w14:textId="4EC87574" w:rsidR="009B5C32" w:rsidRPr="00F74F2D" w:rsidRDefault="009B5C32" w:rsidP="009B5C32">
      <w:pPr>
        <w:spacing w:after="0"/>
        <w:jc w:val="right"/>
        <w:rPr>
          <w:rFonts w:ascii="PT Astra Serif" w:hAnsi="PT Astra Serif" w:cs="Times New Roman"/>
          <w:sz w:val="28"/>
          <w:szCs w:val="28"/>
        </w:rPr>
      </w:pPr>
    </w:p>
    <w:p w14:paraId="1641C008" w14:textId="77777777" w:rsidR="00F25F1D" w:rsidRPr="00F74F2D" w:rsidRDefault="00F25F1D" w:rsidP="00F25F1D">
      <w:pPr>
        <w:spacing w:after="0"/>
        <w:jc w:val="center"/>
        <w:rPr>
          <w:rFonts w:ascii="PT Astra Serif" w:hAnsi="PT Astra Serif" w:cs="Times New Roman"/>
          <w:sz w:val="28"/>
          <w:szCs w:val="28"/>
        </w:rPr>
      </w:pPr>
    </w:p>
    <w:p w14:paraId="5159B016" w14:textId="2BC83B07" w:rsidR="00DC782B" w:rsidRPr="00F74F2D" w:rsidRDefault="00F25F1D" w:rsidP="00040252">
      <w:pPr>
        <w:spacing w:after="0"/>
        <w:jc w:val="center"/>
        <w:rPr>
          <w:rFonts w:ascii="PT Astra Serif" w:hAnsi="PT Astra Serif" w:cs="Times New Roman"/>
          <w:sz w:val="28"/>
          <w:szCs w:val="28"/>
        </w:rPr>
      </w:pPr>
      <w:r w:rsidRPr="00F74F2D">
        <w:rPr>
          <w:rFonts w:ascii="PT Astra Serif" w:hAnsi="PT Astra Serif" w:cs="Times New Roman"/>
          <w:sz w:val="28"/>
          <w:szCs w:val="28"/>
        </w:rPr>
        <w:t>г</w:t>
      </w:r>
      <w:r w:rsidR="009B5C32" w:rsidRPr="00F74F2D">
        <w:rPr>
          <w:rFonts w:ascii="PT Astra Serif" w:hAnsi="PT Astra Serif" w:cs="Times New Roman"/>
          <w:sz w:val="28"/>
          <w:szCs w:val="28"/>
        </w:rPr>
        <w:t>.</w:t>
      </w:r>
      <w:r w:rsidR="00C77AC1" w:rsidRPr="00F74F2D">
        <w:rPr>
          <w:rFonts w:ascii="PT Astra Serif" w:hAnsi="PT Astra Serif" w:cs="Times New Roman"/>
          <w:sz w:val="28"/>
          <w:szCs w:val="28"/>
        </w:rPr>
        <w:t xml:space="preserve"> </w:t>
      </w:r>
      <w:r w:rsidR="00A35542" w:rsidRPr="00F74F2D">
        <w:rPr>
          <w:rFonts w:ascii="PT Astra Serif" w:hAnsi="PT Astra Serif" w:cs="Times New Roman"/>
          <w:sz w:val="28"/>
          <w:szCs w:val="28"/>
        </w:rPr>
        <w:t>Салехард</w:t>
      </w:r>
    </w:p>
    <w:p w14:paraId="3F086AFF" w14:textId="77777777" w:rsidR="00DC782B" w:rsidRPr="00DC782B" w:rsidRDefault="00DC782B" w:rsidP="00DC782B">
      <w:pPr>
        <w:shd w:val="clear" w:color="auto" w:fill="FFFFFF"/>
        <w:spacing w:before="100" w:beforeAutospacing="1" w:after="100" w:afterAutospacing="1" w:line="240" w:lineRule="auto"/>
        <w:jc w:val="center"/>
        <w:rPr>
          <w:rFonts w:ascii="PT Astra Serif" w:eastAsia="Times New Roman" w:hAnsi="PT Astra Serif" w:cs="Times New Roman"/>
          <w:color w:val="000000"/>
          <w:sz w:val="32"/>
          <w:szCs w:val="28"/>
          <w:lang w:eastAsia="ru-RU"/>
        </w:rPr>
      </w:pPr>
      <w:r w:rsidRPr="00DC782B">
        <w:rPr>
          <w:rFonts w:ascii="PT Astra Serif" w:eastAsia="Times New Roman" w:hAnsi="PT Astra Serif" w:cs="Times New Roman"/>
          <w:b/>
          <w:bCs/>
          <w:color w:val="000000"/>
          <w:sz w:val="32"/>
          <w:szCs w:val="28"/>
          <w:lang w:eastAsia="ru-RU"/>
        </w:rPr>
        <w:lastRenderedPageBreak/>
        <w:t>Актуальность проекта</w:t>
      </w:r>
    </w:p>
    <w:p w14:paraId="40FD8D28" w14:textId="77777777" w:rsidR="00DC782B" w:rsidRPr="00DC782B" w:rsidRDefault="00DC782B" w:rsidP="00DC782B">
      <w:pPr>
        <w:shd w:val="clear" w:color="auto" w:fill="FFFFFF"/>
        <w:spacing w:before="100" w:beforeAutospacing="1" w:after="100" w:afterAutospacing="1" w:line="240" w:lineRule="auto"/>
        <w:jc w:val="right"/>
        <w:rPr>
          <w:rFonts w:ascii="PT Astra Serif" w:eastAsia="Times New Roman" w:hAnsi="PT Astra Serif" w:cs="Times New Roman"/>
          <w:b/>
          <w:color w:val="000000"/>
          <w:sz w:val="28"/>
          <w:szCs w:val="28"/>
          <w:lang w:eastAsia="ru-RU"/>
        </w:rPr>
      </w:pPr>
      <w:r w:rsidRPr="00DC782B">
        <w:rPr>
          <w:rFonts w:ascii="PT Astra Serif" w:eastAsia="Times New Roman" w:hAnsi="PT Astra Serif" w:cs="Times New Roman"/>
          <w:b/>
          <w:color w:val="000000"/>
          <w:sz w:val="28"/>
          <w:szCs w:val="28"/>
          <w:lang w:eastAsia="ru-RU"/>
        </w:rPr>
        <w:t xml:space="preserve">         Люди, научившиеся наблюдениям и опытам, приобретают способность сами ставить вопросы и получать на них фактические ответы, оказываясь на более высоком умственном и нравственном уровне в сравнении с теми, кто такой школы не прошёл.                                                                                                     </w:t>
      </w:r>
      <w:proofErr w:type="spellStart"/>
      <w:r w:rsidRPr="00DC782B">
        <w:rPr>
          <w:rFonts w:ascii="PT Astra Serif" w:eastAsia="Times New Roman" w:hAnsi="PT Astra Serif" w:cs="Times New Roman"/>
          <w:b/>
          <w:i/>
          <w:color w:val="000000"/>
          <w:sz w:val="28"/>
          <w:szCs w:val="28"/>
          <w:lang w:eastAsia="ru-RU"/>
        </w:rPr>
        <w:t>К.Е.Тимирязев</w:t>
      </w:r>
      <w:proofErr w:type="spellEnd"/>
    </w:p>
    <w:p w14:paraId="5A1D0D2C" w14:textId="77777777" w:rsidR="00DC782B" w:rsidRPr="00DC782B" w:rsidRDefault="00DC782B" w:rsidP="00DC782B">
      <w:pPr>
        <w:spacing w:before="100" w:beforeAutospacing="1" w:after="100" w:afterAutospacing="1" w:line="240" w:lineRule="auto"/>
        <w:contextualSpacing/>
        <w:jc w:val="both"/>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 xml:space="preserve">        </w:t>
      </w:r>
      <w:r w:rsidRPr="00DC782B">
        <w:rPr>
          <w:rFonts w:ascii="PT Astra Serif" w:eastAsia="Times New Roman" w:hAnsi="PT Astra Serif" w:cs="Times New Roman"/>
          <w:color w:val="000000"/>
          <w:sz w:val="32"/>
          <w:szCs w:val="28"/>
          <w:lang w:eastAsia="ru-RU"/>
        </w:rPr>
        <w:t xml:space="preserve"> </w:t>
      </w:r>
      <w:r w:rsidRPr="00DC782B">
        <w:rPr>
          <w:rFonts w:ascii="PT Astra Serif" w:eastAsia="Times New Roman" w:hAnsi="PT Astra Serif" w:cs="Times New Roman"/>
          <w:color w:val="000000"/>
          <w:sz w:val="28"/>
          <w:szCs w:val="28"/>
          <w:lang w:eastAsia="ru-RU"/>
        </w:rPr>
        <w:t>В настоящее время в стране активно происходит процесс качественного обновления образования, усиливается его культурологический, развивающий, личностный потенциал. Различные формы исследовательской деятельности активно внедряются в образовательный процесс.</w:t>
      </w:r>
    </w:p>
    <w:p w14:paraId="278F426D" w14:textId="77777777" w:rsidR="00DC782B" w:rsidRPr="00DC782B" w:rsidRDefault="00DC782B" w:rsidP="00DC782B">
      <w:pPr>
        <w:spacing w:before="100" w:beforeAutospacing="1" w:after="100" w:afterAutospacing="1" w:line="240" w:lineRule="auto"/>
        <w:contextualSpacing/>
        <w:jc w:val="both"/>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 xml:space="preserve">       Дошкольное образование призвано обеспечить саморазвитие и самореализацию ребенка, способствовать развитию исследовательской активности и инициативы дошкольника (Н.Н. </w:t>
      </w:r>
      <w:proofErr w:type="spellStart"/>
      <w:r w:rsidRPr="00DC782B">
        <w:rPr>
          <w:rFonts w:ascii="PT Astra Serif" w:eastAsia="Times New Roman" w:hAnsi="PT Astra Serif" w:cs="Times New Roman"/>
          <w:color w:val="000000"/>
          <w:sz w:val="28"/>
          <w:szCs w:val="28"/>
          <w:lang w:eastAsia="ru-RU"/>
        </w:rPr>
        <w:t>Поддьяков</w:t>
      </w:r>
      <w:proofErr w:type="spellEnd"/>
      <w:r w:rsidRPr="00DC782B">
        <w:rPr>
          <w:rFonts w:ascii="PT Astra Serif" w:eastAsia="Times New Roman" w:hAnsi="PT Astra Serif" w:cs="Times New Roman"/>
          <w:color w:val="000000"/>
          <w:sz w:val="28"/>
          <w:szCs w:val="28"/>
          <w:lang w:eastAsia="ru-RU"/>
        </w:rPr>
        <w:t xml:space="preserve">, А.Н. </w:t>
      </w:r>
      <w:proofErr w:type="spellStart"/>
      <w:r w:rsidRPr="00DC782B">
        <w:rPr>
          <w:rFonts w:ascii="PT Astra Serif" w:eastAsia="Times New Roman" w:hAnsi="PT Astra Serif" w:cs="Times New Roman"/>
          <w:color w:val="000000"/>
          <w:sz w:val="28"/>
          <w:szCs w:val="28"/>
          <w:lang w:eastAsia="ru-RU"/>
        </w:rPr>
        <w:t>Поддьяков</w:t>
      </w:r>
      <w:proofErr w:type="spellEnd"/>
      <w:r w:rsidRPr="00DC782B">
        <w:rPr>
          <w:rFonts w:ascii="PT Astra Serif" w:eastAsia="Times New Roman" w:hAnsi="PT Astra Serif" w:cs="Times New Roman"/>
          <w:color w:val="000000"/>
          <w:sz w:val="28"/>
          <w:szCs w:val="28"/>
          <w:lang w:eastAsia="ru-RU"/>
        </w:rPr>
        <w:t xml:space="preserve">, О.В. </w:t>
      </w:r>
      <w:proofErr w:type="spellStart"/>
      <w:r w:rsidRPr="00DC782B">
        <w:rPr>
          <w:rFonts w:ascii="PT Astra Serif" w:eastAsia="Times New Roman" w:hAnsi="PT Astra Serif" w:cs="Times New Roman"/>
          <w:color w:val="000000"/>
          <w:sz w:val="28"/>
          <w:szCs w:val="28"/>
          <w:lang w:eastAsia="ru-RU"/>
        </w:rPr>
        <w:t>Дыбина</w:t>
      </w:r>
      <w:proofErr w:type="spellEnd"/>
      <w:r w:rsidRPr="00DC782B">
        <w:rPr>
          <w:rFonts w:ascii="PT Astra Serif" w:eastAsia="Times New Roman" w:hAnsi="PT Astra Serif" w:cs="Times New Roman"/>
          <w:color w:val="000000"/>
          <w:sz w:val="28"/>
          <w:szCs w:val="28"/>
          <w:lang w:eastAsia="ru-RU"/>
        </w:rPr>
        <w:t>, О.Л. Князева). Научный поиск эффективных средств развития исследовательской активности дошкольников - представляет актуальную проблему, требующую теоретического и практического решения.</w:t>
      </w:r>
    </w:p>
    <w:p w14:paraId="3DF42996" w14:textId="19DBC51F" w:rsidR="00DC782B" w:rsidRPr="00DC782B" w:rsidRDefault="00DC782B" w:rsidP="00815B7A">
      <w:pPr>
        <w:shd w:val="clear" w:color="auto" w:fill="FFFFFF"/>
        <w:spacing w:after="0" w:line="240" w:lineRule="auto"/>
        <w:jc w:val="both"/>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32"/>
          <w:szCs w:val="28"/>
          <w:lang w:eastAsia="ru-RU"/>
        </w:rPr>
        <w:t xml:space="preserve">    </w:t>
      </w:r>
      <w:r w:rsidRPr="00DC782B">
        <w:rPr>
          <w:rFonts w:ascii="PT Astra Serif" w:eastAsia="Times New Roman" w:hAnsi="PT Astra Serif" w:cs="Times New Roman"/>
          <w:sz w:val="28"/>
          <w:szCs w:val="24"/>
          <w:lang w:eastAsia="ru-RU"/>
        </w:rPr>
        <w:t xml:space="preserve">Современные дети живут в эпоху информатизации и компьютеризации. В условиях быстро меняющейся жизни от человека требуется не только владение знаниями, но и в первую очередь умение добывать эти знания самому и оперировать ими, мыслить самостоятельно и творчески. Одной из центральных задач дошкольного образования становится не столько усвоение определенной суммы знаний, сколько формирование личностных качеств, способствующих успешной социализации и </w:t>
      </w:r>
      <w:r w:rsidR="00040252" w:rsidRPr="00F74F2D">
        <w:rPr>
          <w:rFonts w:ascii="PT Astra Serif" w:eastAsia="Times New Roman" w:hAnsi="PT Astra Serif" w:cs="Times New Roman"/>
          <w:sz w:val="28"/>
          <w:szCs w:val="24"/>
          <w:lang w:eastAsia="ru-RU"/>
        </w:rPr>
        <w:t>дальнейшему образованию,</w:t>
      </w:r>
      <w:r w:rsidRPr="00DC782B">
        <w:rPr>
          <w:rFonts w:ascii="PT Astra Serif" w:eastAsia="Times New Roman" w:hAnsi="PT Astra Serif" w:cs="Times New Roman"/>
          <w:sz w:val="28"/>
          <w:szCs w:val="24"/>
          <w:lang w:eastAsia="ru-RU"/>
        </w:rPr>
        <w:t xml:space="preserve"> и самообразованию.</w:t>
      </w:r>
    </w:p>
    <w:p w14:paraId="5AEC3F19" w14:textId="65FA6DF8" w:rsidR="00DC782B" w:rsidRPr="00DC782B" w:rsidRDefault="00DC782B" w:rsidP="00815B7A">
      <w:pPr>
        <w:shd w:val="clear" w:color="auto" w:fill="FFFFFF"/>
        <w:spacing w:after="0" w:line="240" w:lineRule="auto"/>
        <w:jc w:val="both"/>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 xml:space="preserve">    </w:t>
      </w:r>
      <w:r w:rsidRPr="00DC782B">
        <w:rPr>
          <w:rFonts w:ascii="PT Astra Serif" w:eastAsia="Times New Roman" w:hAnsi="PT Astra Serif" w:cs="Times New Roman"/>
          <w:sz w:val="28"/>
          <w:szCs w:val="24"/>
          <w:lang w:eastAsia="ru-RU"/>
        </w:rPr>
        <w:t xml:space="preserve"> С явлениями окружающего мира, в частности живой и неживой природы ребенок сталкивается очень рано и стремится познать их. Однако непосредственный опыт</w:t>
      </w:r>
      <w:r w:rsidR="00040252" w:rsidRPr="00F74F2D">
        <w:rPr>
          <w:rFonts w:ascii="PT Astra Serif" w:eastAsia="Times New Roman" w:hAnsi="PT Astra Serif" w:cs="Times New Roman"/>
          <w:sz w:val="28"/>
          <w:szCs w:val="24"/>
          <w:lang w:eastAsia="ru-RU"/>
        </w:rPr>
        <w:t xml:space="preserve"> детей с ОВЗ</w:t>
      </w:r>
      <w:r w:rsidRPr="00DC782B">
        <w:rPr>
          <w:rFonts w:ascii="PT Astra Serif" w:eastAsia="Times New Roman" w:hAnsi="PT Astra Serif" w:cs="Times New Roman"/>
          <w:sz w:val="28"/>
          <w:szCs w:val="24"/>
          <w:lang w:eastAsia="ru-RU"/>
        </w:rPr>
        <w:t xml:space="preserve"> не может служить материалом для самостоятельного обобщения, для анализа явлений, установления зависимостей между ними. Явления, происходящие в неживой природе, достаточно сложны </w:t>
      </w:r>
      <w:r w:rsidR="00040252" w:rsidRPr="00F74F2D">
        <w:rPr>
          <w:rFonts w:ascii="PT Astra Serif" w:eastAsia="Times New Roman" w:hAnsi="PT Astra Serif" w:cs="Times New Roman"/>
          <w:sz w:val="28"/>
          <w:szCs w:val="24"/>
          <w:lang w:eastAsia="ru-RU"/>
        </w:rPr>
        <w:t xml:space="preserve">для детей с ОВЗ </w:t>
      </w:r>
      <w:r w:rsidRPr="00DC782B">
        <w:rPr>
          <w:rFonts w:ascii="PT Astra Serif" w:eastAsia="Times New Roman" w:hAnsi="PT Astra Serif" w:cs="Times New Roman"/>
          <w:sz w:val="28"/>
          <w:szCs w:val="24"/>
          <w:lang w:eastAsia="ru-RU"/>
        </w:rPr>
        <w:t>и требуют того, чтобы дети во взаимодействии с взрослыми учились устанавливать простейшие закономерности, связи и отношения в окружающем мире.</w:t>
      </w:r>
    </w:p>
    <w:p w14:paraId="343D9998" w14:textId="77777777" w:rsidR="00DC782B" w:rsidRPr="00DC782B" w:rsidRDefault="00DC782B" w:rsidP="00764284">
      <w:pPr>
        <w:shd w:val="clear" w:color="auto" w:fill="FFFFFF"/>
        <w:spacing w:after="0" w:line="240" w:lineRule="auto"/>
        <w:jc w:val="both"/>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 xml:space="preserve">      </w:t>
      </w:r>
      <w:r w:rsidRPr="00DC782B">
        <w:rPr>
          <w:rFonts w:ascii="PT Astra Serif" w:eastAsia="Times New Roman" w:hAnsi="PT Astra Serif" w:cs="Times New Roman"/>
          <w:i/>
          <w:iCs/>
          <w:sz w:val="28"/>
          <w:szCs w:val="24"/>
          <w:lang w:eastAsia="ru-RU"/>
        </w:rPr>
        <w:t>Эффективное развитие дошкольника происходит благодаря познавательной активности — природа щедро наградила ею ребенка. Очень важно, чтобы содержание учебного материала не оставалось для ребенка невостребованным грузом. Поэтому на протяжении всего дошкольного возраста окружающие ребенка взрослые должны создавать благоприятные условия для развития у него любознательности, познавательной активности, эвристического мышления, интереса к поисковой и экспериментальной деятельности.</w:t>
      </w:r>
      <w:r w:rsidRPr="00DC782B">
        <w:rPr>
          <w:rFonts w:ascii="PT Astra Serif" w:eastAsia="Times New Roman" w:hAnsi="PT Astra Serif" w:cs="Times New Roman"/>
          <w:sz w:val="28"/>
          <w:szCs w:val="24"/>
          <w:lang w:eastAsia="ru-RU"/>
        </w:rPr>
        <w:t xml:space="preserve"> От отношения окружающих взрослых к познавательной активности ребенка, от того, насколько правильно они смогут создать на каждом возрастном этапе </w:t>
      </w:r>
      <w:r w:rsidRPr="00DC782B">
        <w:rPr>
          <w:rFonts w:ascii="PT Astra Serif" w:eastAsia="Times New Roman" w:hAnsi="PT Astra Serif" w:cs="Times New Roman"/>
          <w:sz w:val="28"/>
          <w:szCs w:val="24"/>
          <w:lang w:eastAsia="ru-RU"/>
        </w:rPr>
        <w:lastRenderedPageBreak/>
        <w:t>развивающую среду, отвечающую возможностям и потребностям ребенка, зависит его познавательное и интеллектуальное развитие.</w:t>
      </w:r>
    </w:p>
    <w:p w14:paraId="3A3A2B32" w14:textId="77777777" w:rsidR="00DC782B" w:rsidRPr="00DC782B" w:rsidRDefault="00DC782B" w:rsidP="00764284">
      <w:pPr>
        <w:spacing w:after="0" w:line="240" w:lineRule="auto"/>
        <w:jc w:val="both"/>
        <w:rPr>
          <w:rFonts w:ascii="PT Astra Serif" w:eastAsia="Times New Roman" w:hAnsi="PT Astra Serif" w:cs="Times New Roman"/>
          <w:sz w:val="28"/>
          <w:szCs w:val="24"/>
          <w:lang w:eastAsia="ru-RU"/>
        </w:rPr>
      </w:pPr>
      <w:r w:rsidRPr="00DC782B">
        <w:rPr>
          <w:rFonts w:ascii="PT Astra Serif" w:eastAsia="Times New Roman" w:hAnsi="PT Astra Serif" w:cs="Times New Roman"/>
          <w:sz w:val="28"/>
          <w:szCs w:val="24"/>
          <w:lang w:eastAsia="ru-RU"/>
        </w:rPr>
        <w:t xml:space="preserve">        Исследовательская деятельность вызывает огромный интерес у детей. Исследования предоставляют ребенку возможность самому найти ответы на вопрос «как?» и «почему?». На протяжении всего дошкольного детства, наряду с игровой деятельностью, огромное значение в развитии личности ребенка, в процессах социализации имеет познавательная деятельность, которая нами понимается не только как процесс усвоения знаний, умений и навыков, а главным образом как поиск знаний самостоятельно или под тактичным руководством взрослого, осуществляемого в процессе гуманистического взаимодействия, сотрудничества, сотворчества.</w:t>
      </w:r>
    </w:p>
    <w:p w14:paraId="25C66CEB" w14:textId="77777777" w:rsidR="00815B7A" w:rsidRPr="00F74F2D" w:rsidRDefault="00DC782B" w:rsidP="00764284">
      <w:pPr>
        <w:spacing w:after="0" w:line="240" w:lineRule="auto"/>
        <w:jc w:val="both"/>
        <w:rPr>
          <w:rFonts w:ascii="PT Astra Serif" w:eastAsia="Times New Roman" w:hAnsi="PT Astra Serif" w:cs="Times New Roman"/>
          <w:sz w:val="28"/>
          <w:szCs w:val="24"/>
          <w:lang w:eastAsia="ru-RU"/>
        </w:rPr>
      </w:pPr>
      <w:r w:rsidRPr="00DC782B">
        <w:rPr>
          <w:rFonts w:ascii="PT Astra Serif" w:eastAsia="Times New Roman" w:hAnsi="PT Astra Serif" w:cs="Times New Roman"/>
          <w:sz w:val="28"/>
          <w:szCs w:val="24"/>
          <w:lang w:eastAsia="ru-RU"/>
        </w:rPr>
        <w:t xml:space="preserve">     Ребенок познает объект в ходе практической деятельности с ним. Китайская пословица гласит: «Расскажи – и я забуду, покажи – и я запомню, дай попробовать – я пойму». Усваивается все прочно и надолго, когда ребенок слышит, видит и делает сам.      Удовлетворяя свою любознательность в процессе активной познавательно – исследовательской деятельности, которая в естественной форме проявляется в виде детского экспериментирования, ребенок с одной стороны расширяет представления о мире, с другой – начинает овладевать основополагающими культурными формами упорядочения опыта: </w:t>
      </w:r>
      <w:proofErr w:type="spellStart"/>
      <w:r w:rsidRPr="00DC782B">
        <w:rPr>
          <w:rFonts w:ascii="PT Astra Serif" w:eastAsia="Times New Roman" w:hAnsi="PT Astra Serif" w:cs="Times New Roman"/>
          <w:sz w:val="28"/>
          <w:szCs w:val="24"/>
          <w:lang w:eastAsia="ru-RU"/>
        </w:rPr>
        <w:t>причинно</w:t>
      </w:r>
      <w:proofErr w:type="spellEnd"/>
      <w:r w:rsidRPr="00DC782B">
        <w:rPr>
          <w:rFonts w:ascii="PT Astra Serif" w:eastAsia="Times New Roman" w:hAnsi="PT Astra Serif" w:cs="Times New Roman"/>
          <w:sz w:val="28"/>
          <w:szCs w:val="24"/>
          <w:lang w:eastAsia="ru-RU"/>
        </w:rPr>
        <w:t xml:space="preserve"> – следственными, пространственными и временными отношениями, позволяющими связать отдельные представления в целостную картину мира.</w:t>
      </w:r>
    </w:p>
    <w:p w14:paraId="14CA27CC" w14:textId="77777777" w:rsidR="00764284" w:rsidRPr="00F74F2D" w:rsidRDefault="00DC782B" w:rsidP="00764284">
      <w:pPr>
        <w:spacing w:after="0" w:line="240" w:lineRule="auto"/>
        <w:jc w:val="both"/>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 xml:space="preserve">      Главное достоинство метода экспериментирования заключается в том, что он дает детям реальные представления о различных сторонах изучаемого объекта, о его взаимоотношениях с другими объектами и со средой обитания. В процессе эксперимента идет обогащение памяти ребенка, активизируются его мыслительные процессы, так как постоянно возникает необходимость совершать операции анализа и синтеза, сравнения и классификации, обобщения и экстраполяции</w:t>
      </w:r>
      <w:r w:rsidRPr="00DC782B">
        <w:rPr>
          <w:rFonts w:ascii="PT Astra Serif" w:eastAsia="Times New Roman" w:hAnsi="PT Astra Serif" w:cs="Times New Roman"/>
          <w:color w:val="222222"/>
          <w:sz w:val="28"/>
          <w:szCs w:val="28"/>
          <w:shd w:val="clear" w:color="auto" w:fill="FFFFFF"/>
          <w:lang w:eastAsia="ru-RU"/>
        </w:rPr>
        <w:t xml:space="preserve"> (метод научного исследования, состоящий в распространении выводов, полученных из наблюдения над одной частью явления, на другую его часть; научное прогнозирование событий.)</w:t>
      </w:r>
      <w:r w:rsidRPr="00DC782B">
        <w:rPr>
          <w:rFonts w:ascii="PT Astra Serif" w:eastAsia="Times New Roman" w:hAnsi="PT Astra Serif" w:cs="Times New Roman"/>
          <w:color w:val="000000"/>
          <w:sz w:val="28"/>
          <w:szCs w:val="28"/>
          <w:lang w:eastAsia="ru-RU"/>
        </w:rPr>
        <w:t xml:space="preserve">. Необходимость давать отчет об увиденном, формулировать обнаруженные закономерности и выводы стимулирует развитие речи. Детское экспериментирование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 мира. </w:t>
      </w:r>
    </w:p>
    <w:p w14:paraId="57AF947E" w14:textId="1A35960D" w:rsidR="00DC782B" w:rsidRPr="00DC782B" w:rsidRDefault="00DC782B" w:rsidP="00764284">
      <w:pPr>
        <w:spacing w:after="0" w:line="240" w:lineRule="auto"/>
        <w:jc w:val="both"/>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 xml:space="preserve">     Проанализировав уровень исследовательской активности старших дошкольников, разработали проект «</w:t>
      </w:r>
      <w:r w:rsidR="00815B7A" w:rsidRPr="00F74F2D">
        <w:rPr>
          <w:rFonts w:ascii="PT Astra Serif" w:eastAsia="Times New Roman" w:hAnsi="PT Astra Serif" w:cs="Times New Roman"/>
          <w:color w:val="000000"/>
          <w:sz w:val="28"/>
          <w:szCs w:val="28"/>
          <w:lang w:eastAsia="ru-RU"/>
        </w:rPr>
        <w:t>Клуб весёлых почемучек</w:t>
      </w:r>
      <w:r w:rsidRPr="00DC782B">
        <w:rPr>
          <w:rFonts w:ascii="PT Astra Serif" w:eastAsia="Times New Roman" w:hAnsi="PT Astra Serif" w:cs="Times New Roman"/>
          <w:color w:val="000000"/>
          <w:sz w:val="28"/>
          <w:szCs w:val="28"/>
          <w:lang w:eastAsia="ru-RU"/>
        </w:rPr>
        <w:t>!». Проект выстроен по принципу ненасильственного развития, в нем учтены возрастные особенности, интересы и предпочтения детей. В своей работе руководствуюсь программой «</w:t>
      </w:r>
      <w:r w:rsidR="00815B7A" w:rsidRPr="00F74F2D">
        <w:rPr>
          <w:rFonts w:ascii="PT Astra Serif" w:eastAsia="Times New Roman" w:hAnsi="PT Astra Serif" w:cs="Times New Roman"/>
          <w:color w:val="000000"/>
          <w:sz w:val="28"/>
          <w:szCs w:val="28"/>
          <w:lang w:eastAsia="ru-RU"/>
        </w:rPr>
        <w:t>Подготовка к школе детей с ЗПР</w:t>
      </w:r>
      <w:r w:rsidRPr="00DC782B">
        <w:rPr>
          <w:rFonts w:ascii="PT Astra Serif" w:eastAsia="Times New Roman" w:hAnsi="PT Astra Serif" w:cs="Times New Roman"/>
          <w:color w:val="000000"/>
          <w:sz w:val="28"/>
          <w:szCs w:val="28"/>
          <w:lang w:eastAsia="ru-RU"/>
        </w:rPr>
        <w:t xml:space="preserve">» под редакцией </w:t>
      </w:r>
      <w:r w:rsidR="00815B7A" w:rsidRPr="00F74F2D">
        <w:rPr>
          <w:rFonts w:ascii="PT Astra Serif" w:eastAsia="Times New Roman" w:hAnsi="PT Astra Serif" w:cs="Times New Roman"/>
          <w:color w:val="000000"/>
          <w:sz w:val="28"/>
          <w:szCs w:val="28"/>
          <w:lang w:eastAsia="ru-RU"/>
        </w:rPr>
        <w:t>С.Г. Шевченко,</w:t>
      </w:r>
      <w:r w:rsidRPr="00DC782B">
        <w:rPr>
          <w:rFonts w:ascii="PT Astra Serif" w:eastAsia="Times New Roman" w:hAnsi="PT Astra Serif" w:cs="Times New Roman"/>
          <w:color w:val="000000"/>
          <w:sz w:val="28"/>
          <w:szCs w:val="28"/>
          <w:lang w:eastAsia="ru-RU"/>
        </w:rPr>
        <w:t xml:space="preserve"> парциальной программой «Юный эколог» </w:t>
      </w:r>
      <w:proofErr w:type="spellStart"/>
      <w:r w:rsidRPr="00DC782B">
        <w:rPr>
          <w:rFonts w:ascii="PT Astra Serif" w:eastAsia="Times New Roman" w:hAnsi="PT Astra Serif" w:cs="Times New Roman"/>
          <w:color w:val="000000"/>
          <w:sz w:val="28"/>
          <w:szCs w:val="28"/>
          <w:lang w:eastAsia="ru-RU"/>
        </w:rPr>
        <w:t>С.Н.Николаевой</w:t>
      </w:r>
      <w:proofErr w:type="spellEnd"/>
      <w:r w:rsidRPr="00DC782B">
        <w:rPr>
          <w:rFonts w:ascii="PT Astra Serif" w:eastAsia="Times New Roman" w:hAnsi="PT Astra Serif" w:cs="Times New Roman"/>
          <w:color w:val="000000"/>
          <w:sz w:val="28"/>
          <w:szCs w:val="28"/>
          <w:lang w:eastAsia="ru-RU"/>
        </w:rPr>
        <w:t xml:space="preserve">. </w:t>
      </w:r>
    </w:p>
    <w:p w14:paraId="17A26D7A" w14:textId="77777777" w:rsidR="00B0755F" w:rsidRPr="00F74F2D" w:rsidRDefault="00B0755F" w:rsidP="00764284">
      <w:pPr>
        <w:jc w:val="center"/>
        <w:rPr>
          <w:rFonts w:ascii="PT Astra Serif" w:eastAsia="Times New Roman" w:hAnsi="PT Astra Serif" w:cs="Times New Roman"/>
          <w:b/>
          <w:color w:val="000000"/>
          <w:sz w:val="28"/>
          <w:lang w:eastAsia="ru-RU"/>
        </w:rPr>
      </w:pPr>
    </w:p>
    <w:p w14:paraId="7A78A950" w14:textId="4D4EA44E" w:rsidR="00DC782B" w:rsidRPr="00DC782B" w:rsidRDefault="00DC782B" w:rsidP="00B0755F">
      <w:pPr>
        <w:jc w:val="center"/>
        <w:rPr>
          <w:rFonts w:ascii="PT Astra Serif" w:eastAsia="Times New Roman" w:hAnsi="PT Astra Serif" w:cs="Times New Roman"/>
          <w:b/>
          <w:color w:val="000000"/>
          <w:sz w:val="28"/>
          <w:lang w:eastAsia="ru-RU"/>
        </w:rPr>
      </w:pPr>
      <w:r w:rsidRPr="00DC782B">
        <w:rPr>
          <w:rFonts w:ascii="PT Astra Serif" w:eastAsia="Times New Roman" w:hAnsi="PT Astra Serif" w:cs="Times New Roman"/>
          <w:b/>
          <w:color w:val="000000"/>
          <w:sz w:val="28"/>
          <w:lang w:eastAsia="ru-RU"/>
        </w:rPr>
        <w:lastRenderedPageBreak/>
        <w:t>ПАСПОРТ ПРОЕКТА.</w:t>
      </w:r>
    </w:p>
    <w:tbl>
      <w:tblPr>
        <w:tblW w:w="9933" w:type="dxa"/>
        <w:tblInd w:w="98" w:type="dxa"/>
        <w:tblCellMar>
          <w:left w:w="10" w:type="dxa"/>
          <w:right w:w="10" w:type="dxa"/>
        </w:tblCellMar>
        <w:tblLook w:val="0000" w:firstRow="0" w:lastRow="0" w:firstColumn="0" w:lastColumn="0" w:noHBand="0" w:noVBand="0"/>
      </w:tblPr>
      <w:tblGrid>
        <w:gridCol w:w="2169"/>
        <w:gridCol w:w="7764"/>
      </w:tblGrid>
      <w:tr w:rsidR="00DC782B" w:rsidRPr="00DC782B" w14:paraId="120CB0F1" w14:textId="77777777" w:rsidTr="00C43ED9">
        <w:trPr>
          <w:trHeight w:val="729"/>
        </w:trPr>
        <w:tc>
          <w:tcPr>
            <w:tcW w:w="2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044BCA" w14:textId="77777777" w:rsidR="00DC782B" w:rsidRPr="00DC782B" w:rsidRDefault="00DC782B" w:rsidP="00DC782B">
            <w:pPr>
              <w:spacing w:line="240" w:lineRule="auto"/>
              <w:jc w:val="center"/>
              <w:rPr>
                <w:rFonts w:ascii="PT Astra Serif" w:eastAsia="Times New Roman" w:hAnsi="PT Astra Serif" w:cs="Times New Roman"/>
                <w:lang w:eastAsia="ru-RU"/>
              </w:rPr>
            </w:pPr>
            <w:r w:rsidRPr="00DC782B">
              <w:rPr>
                <w:rFonts w:ascii="PT Astra Serif" w:eastAsia="Times New Roman" w:hAnsi="PT Astra Serif" w:cs="Times New Roman"/>
                <w:b/>
                <w:color w:val="000000"/>
                <w:sz w:val="28"/>
                <w:lang w:eastAsia="ru-RU"/>
              </w:rPr>
              <w:t>НАЗВАНИЕ</w:t>
            </w:r>
          </w:p>
        </w:tc>
        <w:tc>
          <w:tcPr>
            <w:tcW w:w="7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DC433F" w14:textId="0FB97E31" w:rsidR="00DC782B" w:rsidRPr="00DC782B" w:rsidRDefault="00DC782B" w:rsidP="00DC782B">
            <w:pPr>
              <w:spacing w:line="240" w:lineRule="auto"/>
              <w:rPr>
                <w:rFonts w:ascii="PT Astra Serif" w:eastAsia="Times New Roman" w:hAnsi="PT Astra Serif" w:cs="Times New Roman"/>
                <w:color w:val="000000"/>
                <w:sz w:val="28"/>
                <w:lang w:eastAsia="ru-RU"/>
              </w:rPr>
            </w:pPr>
            <w:r w:rsidRPr="00DC782B">
              <w:rPr>
                <w:rFonts w:ascii="PT Astra Serif" w:eastAsia="Times New Roman" w:hAnsi="PT Astra Serif" w:cs="Times New Roman"/>
                <w:color w:val="000000"/>
                <w:sz w:val="28"/>
                <w:lang w:eastAsia="ru-RU"/>
              </w:rPr>
              <w:t>«</w:t>
            </w:r>
            <w:r w:rsidR="00B0755F" w:rsidRPr="00F74F2D">
              <w:rPr>
                <w:rFonts w:ascii="PT Astra Serif" w:eastAsia="Times New Roman" w:hAnsi="PT Astra Serif" w:cs="Times New Roman"/>
                <w:color w:val="000000"/>
                <w:sz w:val="28"/>
                <w:lang w:eastAsia="ru-RU"/>
              </w:rPr>
              <w:t>Клуб весёлых почемучек</w:t>
            </w:r>
            <w:r w:rsidRPr="00DC782B">
              <w:rPr>
                <w:rFonts w:ascii="PT Astra Serif" w:eastAsia="Times New Roman" w:hAnsi="PT Astra Serif" w:cs="Times New Roman"/>
                <w:color w:val="000000"/>
                <w:sz w:val="28"/>
                <w:lang w:eastAsia="ru-RU"/>
              </w:rPr>
              <w:t>»</w:t>
            </w:r>
          </w:p>
        </w:tc>
      </w:tr>
      <w:tr w:rsidR="00DC782B" w:rsidRPr="00DC782B" w14:paraId="5D4EB3B8" w14:textId="77777777" w:rsidTr="00C43ED9">
        <w:trPr>
          <w:trHeight w:val="1"/>
        </w:trPr>
        <w:tc>
          <w:tcPr>
            <w:tcW w:w="2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ECCB12" w14:textId="77777777" w:rsidR="00DC782B" w:rsidRPr="00DC782B" w:rsidRDefault="00DC782B" w:rsidP="00DC782B">
            <w:pPr>
              <w:spacing w:line="240" w:lineRule="auto"/>
              <w:jc w:val="center"/>
              <w:rPr>
                <w:rFonts w:ascii="PT Astra Serif" w:eastAsia="Times New Roman" w:hAnsi="PT Astra Serif" w:cs="Times New Roman"/>
                <w:lang w:eastAsia="ru-RU"/>
              </w:rPr>
            </w:pPr>
            <w:r w:rsidRPr="00DC782B">
              <w:rPr>
                <w:rFonts w:ascii="PT Astra Serif" w:eastAsia="Times New Roman" w:hAnsi="PT Astra Serif" w:cs="Times New Roman"/>
                <w:b/>
                <w:color w:val="000000"/>
                <w:sz w:val="28"/>
                <w:lang w:eastAsia="ru-RU"/>
              </w:rPr>
              <w:t>Интеграция образователь -</w:t>
            </w:r>
            <w:proofErr w:type="spellStart"/>
            <w:r w:rsidRPr="00DC782B">
              <w:rPr>
                <w:rFonts w:ascii="PT Astra Serif" w:eastAsia="Times New Roman" w:hAnsi="PT Astra Serif" w:cs="Times New Roman"/>
                <w:b/>
                <w:color w:val="000000"/>
                <w:sz w:val="28"/>
                <w:lang w:eastAsia="ru-RU"/>
              </w:rPr>
              <w:t>ных</w:t>
            </w:r>
            <w:proofErr w:type="spellEnd"/>
            <w:r w:rsidRPr="00DC782B">
              <w:rPr>
                <w:rFonts w:ascii="PT Astra Serif" w:eastAsia="Times New Roman" w:hAnsi="PT Astra Serif" w:cs="Times New Roman"/>
                <w:b/>
                <w:color w:val="000000"/>
                <w:sz w:val="28"/>
                <w:lang w:eastAsia="ru-RU"/>
              </w:rPr>
              <w:t xml:space="preserve"> областей</w:t>
            </w:r>
          </w:p>
        </w:tc>
        <w:tc>
          <w:tcPr>
            <w:tcW w:w="7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3729E3" w14:textId="77777777" w:rsidR="00DC782B" w:rsidRPr="00DC782B" w:rsidRDefault="00DC782B" w:rsidP="00DC782B">
            <w:pPr>
              <w:spacing w:line="240" w:lineRule="auto"/>
              <w:rPr>
                <w:rFonts w:ascii="PT Astra Serif" w:eastAsia="Times New Roman" w:hAnsi="PT Astra Serif" w:cs="Times New Roman"/>
                <w:lang w:eastAsia="ru-RU"/>
              </w:rPr>
            </w:pPr>
            <w:r w:rsidRPr="00DC782B">
              <w:rPr>
                <w:rFonts w:ascii="PT Astra Serif" w:eastAsia="Times New Roman" w:hAnsi="PT Astra Serif" w:cs="Times New Roman"/>
                <w:color w:val="000000"/>
                <w:sz w:val="28"/>
                <w:lang w:eastAsia="ru-RU"/>
              </w:rPr>
              <w:t>Познавательное развитие, речевое развитие, художественно-эстетическое, социально-коммуникативное развитие, физическое развитие.</w:t>
            </w:r>
          </w:p>
        </w:tc>
      </w:tr>
      <w:tr w:rsidR="00DC782B" w:rsidRPr="00DC782B" w14:paraId="2494D1F3" w14:textId="77777777" w:rsidTr="00C43ED9">
        <w:trPr>
          <w:trHeight w:val="1"/>
        </w:trPr>
        <w:tc>
          <w:tcPr>
            <w:tcW w:w="2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5173E9" w14:textId="77777777" w:rsidR="00DC782B" w:rsidRPr="00DC782B" w:rsidRDefault="00DC782B" w:rsidP="00DC782B">
            <w:pPr>
              <w:spacing w:line="240" w:lineRule="auto"/>
              <w:jc w:val="center"/>
              <w:rPr>
                <w:rFonts w:ascii="PT Astra Serif" w:eastAsia="Times New Roman" w:hAnsi="PT Astra Serif" w:cs="Times New Roman"/>
                <w:lang w:eastAsia="ru-RU"/>
              </w:rPr>
            </w:pPr>
            <w:r w:rsidRPr="00DC782B">
              <w:rPr>
                <w:rFonts w:ascii="PT Astra Serif" w:eastAsia="Times New Roman" w:hAnsi="PT Astra Serif" w:cs="Times New Roman"/>
                <w:b/>
                <w:color w:val="000000"/>
                <w:sz w:val="28"/>
                <w:lang w:eastAsia="ru-RU"/>
              </w:rPr>
              <w:t>Возраст воспитанников</w:t>
            </w:r>
          </w:p>
        </w:tc>
        <w:tc>
          <w:tcPr>
            <w:tcW w:w="7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D871DB" w14:textId="72B94D72" w:rsidR="00DC782B" w:rsidRPr="00DC782B" w:rsidRDefault="00DC782B" w:rsidP="00DC782B">
            <w:pPr>
              <w:spacing w:line="240" w:lineRule="auto"/>
              <w:rPr>
                <w:rFonts w:ascii="PT Astra Serif" w:eastAsia="Times New Roman" w:hAnsi="PT Astra Serif" w:cs="Times New Roman"/>
                <w:lang w:eastAsia="ru-RU"/>
              </w:rPr>
            </w:pPr>
            <w:r w:rsidRPr="00DC782B">
              <w:rPr>
                <w:rFonts w:ascii="PT Astra Serif" w:eastAsia="Times New Roman" w:hAnsi="PT Astra Serif" w:cs="Times New Roman"/>
                <w:color w:val="000000"/>
                <w:sz w:val="28"/>
                <w:lang w:eastAsia="ru-RU"/>
              </w:rPr>
              <w:t xml:space="preserve">Дети </w:t>
            </w:r>
            <w:r w:rsidR="00633BE1">
              <w:rPr>
                <w:rFonts w:ascii="PT Astra Serif" w:eastAsia="Times New Roman" w:hAnsi="PT Astra Serif" w:cs="Times New Roman"/>
                <w:color w:val="000000"/>
                <w:sz w:val="28"/>
                <w:lang w:eastAsia="ru-RU"/>
              </w:rPr>
              <w:t>старшей</w:t>
            </w:r>
            <w:r w:rsidRPr="00DC782B">
              <w:rPr>
                <w:rFonts w:ascii="PT Astra Serif" w:eastAsia="Times New Roman" w:hAnsi="PT Astra Serif" w:cs="Times New Roman"/>
                <w:color w:val="000000"/>
                <w:sz w:val="28"/>
                <w:lang w:eastAsia="ru-RU"/>
              </w:rPr>
              <w:t xml:space="preserve"> группы компенсирующей направленности детей с </w:t>
            </w:r>
            <w:r w:rsidR="00633BE1">
              <w:rPr>
                <w:rFonts w:ascii="PT Astra Serif" w:eastAsia="Times New Roman" w:hAnsi="PT Astra Serif" w:cs="Times New Roman"/>
                <w:color w:val="000000"/>
                <w:sz w:val="28"/>
                <w:lang w:eastAsia="ru-RU"/>
              </w:rPr>
              <w:t>ЗПР</w:t>
            </w:r>
            <w:r w:rsidRPr="00DC782B">
              <w:rPr>
                <w:rFonts w:ascii="PT Astra Serif" w:eastAsia="Times New Roman" w:hAnsi="PT Astra Serif" w:cs="Times New Roman"/>
                <w:color w:val="000000"/>
                <w:sz w:val="28"/>
                <w:lang w:eastAsia="ru-RU"/>
              </w:rPr>
              <w:t xml:space="preserve"> 5-6 лет</w:t>
            </w:r>
          </w:p>
        </w:tc>
      </w:tr>
      <w:tr w:rsidR="00DC782B" w:rsidRPr="00DC782B" w14:paraId="65DD5AE2" w14:textId="77777777" w:rsidTr="00C43ED9">
        <w:trPr>
          <w:trHeight w:val="1"/>
        </w:trPr>
        <w:tc>
          <w:tcPr>
            <w:tcW w:w="2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4726A0" w14:textId="77777777" w:rsidR="00DC782B" w:rsidRPr="00DC782B" w:rsidRDefault="00DC782B" w:rsidP="00DC782B">
            <w:pPr>
              <w:spacing w:line="240" w:lineRule="auto"/>
              <w:jc w:val="center"/>
              <w:rPr>
                <w:rFonts w:ascii="PT Astra Serif" w:eastAsia="Times New Roman" w:hAnsi="PT Astra Serif" w:cs="Times New Roman"/>
                <w:lang w:eastAsia="ru-RU"/>
              </w:rPr>
            </w:pPr>
            <w:r w:rsidRPr="00DC782B">
              <w:rPr>
                <w:rFonts w:ascii="PT Astra Serif" w:eastAsia="Times New Roman" w:hAnsi="PT Astra Serif" w:cs="Times New Roman"/>
                <w:b/>
                <w:color w:val="000000"/>
                <w:sz w:val="28"/>
                <w:lang w:eastAsia="ru-RU"/>
              </w:rPr>
              <w:t>Участники проекта</w:t>
            </w:r>
          </w:p>
        </w:tc>
        <w:tc>
          <w:tcPr>
            <w:tcW w:w="7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A1AFAD" w14:textId="234DFF77" w:rsidR="00DC782B" w:rsidRPr="00DC782B" w:rsidRDefault="00DC782B" w:rsidP="00DC782B">
            <w:pPr>
              <w:spacing w:line="240" w:lineRule="auto"/>
              <w:rPr>
                <w:rFonts w:ascii="PT Astra Serif" w:eastAsia="Times New Roman" w:hAnsi="PT Astra Serif" w:cs="Times New Roman"/>
                <w:lang w:eastAsia="ru-RU"/>
              </w:rPr>
            </w:pPr>
            <w:r w:rsidRPr="00DC782B">
              <w:rPr>
                <w:rFonts w:ascii="PT Astra Serif" w:eastAsia="Times New Roman" w:hAnsi="PT Astra Serif" w:cs="Times New Roman"/>
                <w:color w:val="000000"/>
                <w:sz w:val="28"/>
                <w:lang w:eastAsia="ru-RU"/>
              </w:rPr>
              <w:t xml:space="preserve">Воспитанники </w:t>
            </w:r>
            <w:r w:rsidR="00633BE1">
              <w:rPr>
                <w:rFonts w:ascii="PT Astra Serif" w:eastAsia="Times New Roman" w:hAnsi="PT Astra Serif" w:cs="Times New Roman"/>
                <w:color w:val="000000"/>
                <w:sz w:val="28"/>
                <w:lang w:eastAsia="ru-RU"/>
              </w:rPr>
              <w:t>старшей</w:t>
            </w:r>
            <w:bookmarkStart w:id="0" w:name="_GoBack"/>
            <w:bookmarkEnd w:id="0"/>
            <w:r w:rsidRPr="00DC782B">
              <w:rPr>
                <w:rFonts w:ascii="PT Astra Serif" w:eastAsia="Times New Roman" w:hAnsi="PT Astra Serif" w:cs="Times New Roman"/>
                <w:color w:val="000000"/>
                <w:sz w:val="28"/>
                <w:lang w:eastAsia="ru-RU"/>
              </w:rPr>
              <w:t xml:space="preserve"> группы, воспитатели, родители воспитанников</w:t>
            </w:r>
          </w:p>
        </w:tc>
      </w:tr>
      <w:tr w:rsidR="00DC782B" w:rsidRPr="00DC782B" w14:paraId="22667F5C" w14:textId="77777777" w:rsidTr="00C43ED9">
        <w:trPr>
          <w:trHeight w:val="693"/>
        </w:trPr>
        <w:tc>
          <w:tcPr>
            <w:tcW w:w="2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F48489" w14:textId="77777777" w:rsidR="00DC782B" w:rsidRPr="00DC782B" w:rsidRDefault="00DC782B" w:rsidP="00DC782B">
            <w:pPr>
              <w:spacing w:line="240" w:lineRule="auto"/>
              <w:jc w:val="center"/>
              <w:rPr>
                <w:rFonts w:ascii="PT Astra Serif" w:eastAsia="Times New Roman" w:hAnsi="PT Astra Serif" w:cs="Times New Roman"/>
                <w:lang w:eastAsia="ru-RU"/>
              </w:rPr>
            </w:pPr>
            <w:r w:rsidRPr="00DC782B">
              <w:rPr>
                <w:rFonts w:ascii="PT Astra Serif" w:eastAsia="Times New Roman" w:hAnsi="PT Astra Serif" w:cs="Times New Roman"/>
                <w:b/>
                <w:color w:val="000000"/>
                <w:sz w:val="28"/>
                <w:lang w:eastAsia="ru-RU"/>
              </w:rPr>
              <w:t>Тип проекта</w:t>
            </w:r>
          </w:p>
        </w:tc>
        <w:tc>
          <w:tcPr>
            <w:tcW w:w="7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8D864F" w14:textId="77777777" w:rsidR="00DC782B" w:rsidRPr="00DC782B" w:rsidRDefault="00DC782B" w:rsidP="00DC782B">
            <w:pPr>
              <w:shd w:val="clear" w:color="auto" w:fill="FFFFFF"/>
              <w:spacing w:before="100" w:beforeAutospacing="1" w:after="100" w:afterAutospacing="1" w:line="240" w:lineRule="auto"/>
              <w:jc w:val="both"/>
              <w:rPr>
                <w:rFonts w:ascii="PT Astra Serif" w:eastAsia="Times New Roman" w:hAnsi="PT Astra Serif" w:cs="Times New Roman"/>
                <w:color w:val="000000"/>
                <w:sz w:val="28"/>
                <w:szCs w:val="19"/>
                <w:lang w:eastAsia="ru-RU"/>
              </w:rPr>
            </w:pPr>
            <w:r w:rsidRPr="00DC782B">
              <w:rPr>
                <w:rFonts w:ascii="PT Astra Serif" w:eastAsia="Times New Roman" w:hAnsi="PT Astra Serif" w:cs="Times New Roman"/>
                <w:color w:val="000000"/>
                <w:sz w:val="28"/>
                <w:szCs w:val="19"/>
                <w:lang w:eastAsia="ru-RU"/>
              </w:rPr>
              <w:t>Групповой; долгосрочный; поисково-исследовательский.</w:t>
            </w:r>
          </w:p>
        </w:tc>
      </w:tr>
      <w:tr w:rsidR="00DC782B" w:rsidRPr="00DC782B" w14:paraId="46ADCF2F" w14:textId="77777777" w:rsidTr="00C43ED9">
        <w:trPr>
          <w:trHeight w:val="555"/>
        </w:trPr>
        <w:tc>
          <w:tcPr>
            <w:tcW w:w="2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30AD3C" w14:textId="77777777" w:rsidR="00DC782B" w:rsidRPr="00DC782B" w:rsidRDefault="00DC782B" w:rsidP="00DC782B">
            <w:pPr>
              <w:spacing w:after="0" w:line="240" w:lineRule="auto"/>
              <w:jc w:val="center"/>
              <w:rPr>
                <w:rFonts w:ascii="PT Astra Serif" w:eastAsia="Times New Roman" w:hAnsi="PT Astra Serif" w:cs="Times New Roman"/>
                <w:lang w:eastAsia="ru-RU"/>
              </w:rPr>
            </w:pPr>
            <w:r w:rsidRPr="00DC782B">
              <w:rPr>
                <w:rFonts w:ascii="PT Astra Serif" w:eastAsia="Times New Roman" w:hAnsi="PT Astra Serif" w:cs="Times New Roman"/>
                <w:b/>
                <w:color w:val="000000"/>
                <w:sz w:val="28"/>
                <w:lang w:eastAsia="ru-RU"/>
              </w:rPr>
              <w:t>Вид проекта</w:t>
            </w:r>
          </w:p>
        </w:tc>
        <w:tc>
          <w:tcPr>
            <w:tcW w:w="7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72B535" w14:textId="77777777" w:rsidR="00DC782B" w:rsidRPr="00DC782B" w:rsidRDefault="00DC782B" w:rsidP="00DC782B">
            <w:pPr>
              <w:spacing w:line="240" w:lineRule="auto"/>
              <w:rPr>
                <w:rFonts w:ascii="PT Astra Serif" w:eastAsia="Times New Roman" w:hAnsi="PT Astra Serif" w:cs="Times New Roman"/>
                <w:color w:val="000000"/>
                <w:sz w:val="28"/>
                <w:lang w:eastAsia="ru-RU"/>
              </w:rPr>
            </w:pPr>
            <w:r w:rsidRPr="00DC782B">
              <w:rPr>
                <w:rFonts w:ascii="PT Astra Serif" w:eastAsia="Times New Roman" w:hAnsi="PT Astra Serif" w:cs="Times New Roman"/>
                <w:color w:val="000000"/>
                <w:sz w:val="28"/>
                <w:lang w:eastAsia="ru-RU"/>
              </w:rPr>
              <w:t>Исследовательский</w:t>
            </w:r>
          </w:p>
          <w:p w14:paraId="729E86FF" w14:textId="77777777" w:rsidR="00DC782B" w:rsidRPr="00DC782B" w:rsidRDefault="00DC782B" w:rsidP="00DC782B">
            <w:pPr>
              <w:spacing w:after="0" w:line="240" w:lineRule="auto"/>
              <w:rPr>
                <w:rFonts w:ascii="PT Astra Serif" w:eastAsia="Times New Roman" w:hAnsi="PT Astra Serif" w:cs="Times New Roman"/>
                <w:lang w:eastAsia="ru-RU"/>
              </w:rPr>
            </w:pPr>
          </w:p>
        </w:tc>
      </w:tr>
      <w:tr w:rsidR="00DC782B" w:rsidRPr="00DC782B" w14:paraId="66F5F4FB" w14:textId="77777777" w:rsidTr="00C43ED9">
        <w:trPr>
          <w:trHeight w:val="415"/>
        </w:trPr>
        <w:tc>
          <w:tcPr>
            <w:tcW w:w="2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2234E" w14:textId="77777777" w:rsidR="00DC782B" w:rsidRPr="00DC782B" w:rsidRDefault="00DC782B" w:rsidP="00DC782B">
            <w:pPr>
              <w:spacing w:after="0" w:line="240" w:lineRule="auto"/>
              <w:jc w:val="center"/>
              <w:rPr>
                <w:rFonts w:ascii="PT Astra Serif" w:eastAsia="Times New Roman" w:hAnsi="PT Astra Serif" w:cs="Times New Roman"/>
                <w:lang w:eastAsia="ru-RU"/>
              </w:rPr>
            </w:pPr>
            <w:r w:rsidRPr="00DC782B">
              <w:rPr>
                <w:rFonts w:ascii="PT Astra Serif" w:eastAsia="Times New Roman" w:hAnsi="PT Astra Serif" w:cs="Times New Roman"/>
                <w:b/>
                <w:color w:val="000000"/>
                <w:sz w:val="28"/>
                <w:lang w:eastAsia="ru-RU"/>
              </w:rPr>
              <w:t>Срок реализации проекта</w:t>
            </w:r>
          </w:p>
        </w:tc>
        <w:tc>
          <w:tcPr>
            <w:tcW w:w="7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412A06" w14:textId="1645CC88" w:rsidR="00DC782B" w:rsidRPr="00DC782B" w:rsidRDefault="00815B7A" w:rsidP="00DC782B">
            <w:pPr>
              <w:spacing w:after="0" w:line="240" w:lineRule="auto"/>
              <w:rPr>
                <w:rFonts w:ascii="PT Astra Serif" w:eastAsia="Times New Roman" w:hAnsi="PT Astra Serif" w:cs="Times New Roman"/>
                <w:lang w:eastAsia="ru-RU"/>
              </w:rPr>
            </w:pPr>
            <w:r w:rsidRPr="00F74F2D">
              <w:rPr>
                <w:rFonts w:ascii="PT Astra Serif" w:eastAsia="Times New Roman" w:hAnsi="PT Astra Serif" w:cs="Times New Roman"/>
                <w:color w:val="000000"/>
                <w:sz w:val="28"/>
                <w:lang w:eastAsia="ru-RU"/>
              </w:rPr>
              <w:t xml:space="preserve">Декабрь </w:t>
            </w:r>
            <w:r w:rsidR="00DC782B" w:rsidRPr="00DC782B">
              <w:rPr>
                <w:rFonts w:ascii="PT Astra Serif" w:eastAsia="Times New Roman" w:hAnsi="PT Astra Serif" w:cs="Times New Roman"/>
                <w:color w:val="000000"/>
                <w:sz w:val="28"/>
                <w:lang w:eastAsia="ru-RU"/>
              </w:rPr>
              <w:t>202</w:t>
            </w:r>
            <w:r w:rsidRPr="00F74F2D">
              <w:rPr>
                <w:rFonts w:ascii="PT Astra Serif" w:eastAsia="Times New Roman" w:hAnsi="PT Astra Serif" w:cs="Times New Roman"/>
                <w:color w:val="000000"/>
                <w:sz w:val="28"/>
                <w:lang w:eastAsia="ru-RU"/>
              </w:rPr>
              <w:t>3г.</w:t>
            </w:r>
            <w:r w:rsidR="00DC782B" w:rsidRPr="00DC782B">
              <w:rPr>
                <w:rFonts w:ascii="PT Astra Serif" w:eastAsia="Times New Roman" w:hAnsi="PT Astra Serif" w:cs="Times New Roman"/>
                <w:color w:val="000000"/>
                <w:sz w:val="28"/>
                <w:lang w:eastAsia="ru-RU"/>
              </w:rPr>
              <w:t xml:space="preserve"> </w:t>
            </w:r>
            <w:r w:rsidRPr="00F74F2D">
              <w:rPr>
                <w:rFonts w:ascii="PT Astra Serif" w:eastAsia="Times New Roman" w:hAnsi="PT Astra Serif" w:cs="Times New Roman"/>
                <w:color w:val="000000"/>
                <w:sz w:val="28"/>
                <w:lang w:eastAsia="ru-RU"/>
              </w:rPr>
              <w:t xml:space="preserve">– май </w:t>
            </w:r>
            <w:r w:rsidR="00DC782B" w:rsidRPr="00DC782B">
              <w:rPr>
                <w:rFonts w:ascii="PT Astra Serif" w:eastAsia="Times New Roman" w:hAnsi="PT Astra Serif" w:cs="Times New Roman"/>
                <w:color w:val="000000"/>
                <w:sz w:val="28"/>
                <w:lang w:eastAsia="ru-RU"/>
              </w:rPr>
              <w:t>202</w:t>
            </w:r>
            <w:r w:rsidRPr="00F74F2D">
              <w:rPr>
                <w:rFonts w:ascii="PT Astra Serif" w:eastAsia="Times New Roman" w:hAnsi="PT Astra Serif" w:cs="Times New Roman"/>
                <w:color w:val="000000"/>
                <w:sz w:val="28"/>
                <w:lang w:eastAsia="ru-RU"/>
              </w:rPr>
              <w:t>4г.</w:t>
            </w:r>
          </w:p>
        </w:tc>
      </w:tr>
      <w:tr w:rsidR="00DC782B" w:rsidRPr="00DC782B" w14:paraId="63C995B9" w14:textId="77777777" w:rsidTr="00C43ED9">
        <w:trPr>
          <w:trHeight w:val="931"/>
        </w:trPr>
        <w:tc>
          <w:tcPr>
            <w:tcW w:w="2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C421FF" w14:textId="77777777" w:rsidR="00DC782B" w:rsidRPr="00DC782B" w:rsidRDefault="00DC782B" w:rsidP="00DC782B">
            <w:pPr>
              <w:spacing w:line="240" w:lineRule="auto"/>
              <w:jc w:val="center"/>
              <w:rPr>
                <w:rFonts w:ascii="PT Astra Serif" w:eastAsia="Times New Roman" w:hAnsi="PT Astra Serif" w:cs="Times New Roman"/>
                <w:b/>
                <w:color w:val="000000"/>
                <w:sz w:val="28"/>
                <w:lang w:eastAsia="ru-RU"/>
              </w:rPr>
            </w:pPr>
            <w:r w:rsidRPr="00DC782B">
              <w:rPr>
                <w:rFonts w:ascii="PT Astra Serif" w:eastAsia="Times New Roman" w:hAnsi="PT Astra Serif" w:cs="Times New Roman"/>
                <w:b/>
                <w:color w:val="000000"/>
                <w:sz w:val="28"/>
                <w:lang w:eastAsia="ru-RU"/>
              </w:rPr>
              <w:t>Цель проекта</w:t>
            </w:r>
          </w:p>
          <w:p w14:paraId="7358DAD2" w14:textId="77777777" w:rsidR="00DC782B" w:rsidRPr="00DC782B" w:rsidRDefault="00DC782B" w:rsidP="00DC782B">
            <w:pPr>
              <w:spacing w:line="240" w:lineRule="auto"/>
              <w:jc w:val="center"/>
              <w:rPr>
                <w:rFonts w:ascii="PT Astra Serif" w:eastAsia="Times New Roman" w:hAnsi="PT Astra Serif" w:cs="Times New Roman"/>
                <w:lang w:eastAsia="ru-RU"/>
              </w:rPr>
            </w:pPr>
          </w:p>
        </w:tc>
        <w:tc>
          <w:tcPr>
            <w:tcW w:w="7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CFAA6B" w14:textId="77777777" w:rsidR="00DC782B" w:rsidRPr="00DC782B" w:rsidRDefault="00DC782B" w:rsidP="00DC782B">
            <w:pPr>
              <w:shd w:val="clear" w:color="auto" w:fill="FFFFFF"/>
              <w:spacing w:before="100" w:beforeAutospacing="1" w:after="100" w:afterAutospacing="1" w:line="240" w:lineRule="auto"/>
              <w:jc w:val="both"/>
              <w:rPr>
                <w:rFonts w:ascii="PT Astra Serif" w:eastAsia="Times New Roman" w:hAnsi="PT Astra Serif" w:cs="Times New Roman"/>
                <w:color w:val="000000"/>
                <w:sz w:val="19"/>
                <w:szCs w:val="19"/>
                <w:lang w:eastAsia="ru-RU"/>
              </w:rPr>
            </w:pPr>
            <w:r w:rsidRPr="00DC782B">
              <w:rPr>
                <w:rFonts w:ascii="PT Astra Serif" w:eastAsia="Times New Roman" w:hAnsi="PT Astra Serif" w:cs="Times New Roman"/>
                <w:color w:val="000000"/>
                <w:sz w:val="28"/>
                <w:lang w:eastAsia="ru-RU"/>
              </w:rPr>
              <w:t> </w:t>
            </w:r>
            <w:r w:rsidRPr="00DC782B">
              <w:rPr>
                <w:rFonts w:ascii="PT Astra Serif" w:eastAsia="Times New Roman" w:hAnsi="PT Astra Serif" w:cs="Times New Roman"/>
                <w:color w:val="000000"/>
                <w:sz w:val="28"/>
                <w:szCs w:val="19"/>
                <w:lang w:eastAsia="ru-RU"/>
              </w:rPr>
              <w:t>Практическое внедрение детского экспериментирования как средства развития познавательной активности.</w:t>
            </w:r>
          </w:p>
        </w:tc>
      </w:tr>
      <w:tr w:rsidR="00DC782B" w:rsidRPr="00DC782B" w14:paraId="75170ECF" w14:textId="77777777" w:rsidTr="00C43ED9">
        <w:trPr>
          <w:trHeight w:val="1425"/>
        </w:trPr>
        <w:tc>
          <w:tcPr>
            <w:tcW w:w="216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4781C5A7" w14:textId="77777777" w:rsidR="00DC782B" w:rsidRPr="00DC782B" w:rsidRDefault="00DC782B" w:rsidP="00DC782B">
            <w:pPr>
              <w:spacing w:line="240" w:lineRule="auto"/>
              <w:jc w:val="center"/>
              <w:rPr>
                <w:rFonts w:ascii="PT Astra Serif" w:eastAsia="Times New Roman" w:hAnsi="PT Astra Serif" w:cs="Times New Roman"/>
                <w:b/>
                <w:color w:val="000000"/>
                <w:sz w:val="28"/>
                <w:lang w:eastAsia="ru-RU"/>
              </w:rPr>
            </w:pPr>
            <w:r w:rsidRPr="00DC782B">
              <w:rPr>
                <w:rFonts w:ascii="PT Astra Serif" w:eastAsia="Times New Roman" w:hAnsi="PT Astra Serif" w:cs="Times New Roman"/>
                <w:b/>
                <w:color w:val="000000"/>
                <w:sz w:val="28"/>
                <w:lang w:eastAsia="ru-RU"/>
              </w:rPr>
              <w:t>Задачи проекта</w:t>
            </w:r>
          </w:p>
          <w:p w14:paraId="588883A3" w14:textId="77777777" w:rsidR="00DC782B" w:rsidRPr="00DC782B" w:rsidRDefault="00DC782B" w:rsidP="00DC782B">
            <w:pPr>
              <w:spacing w:line="240" w:lineRule="auto"/>
              <w:jc w:val="center"/>
              <w:rPr>
                <w:rFonts w:ascii="PT Astra Serif" w:eastAsia="Times New Roman" w:hAnsi="PT Astra Serif" w:cs="Times New Roman"/>
                <w:b/>
                <w:color w:val="000000"/>
                <w:sz w:val="28"/>
                <w:lang w:eastAsia="ru-RU"/>
              </w:rPr>
            </w:pPr>
          </w:p>
          <w:p w14:paraId="082EFA9B" w14:textId="77777777" w:rsidR="00DC782B" w:rsidRPr="00DC782B" w:rsidRDefault="00DC782B" w:rsidP="00DC782B">
            <w:pPr>
              <w:spacing w:line="240" w:lineRule="auto"/>
              <w:jc w:val="center"/>
              <w:rPr>
                <w:rFonts w:ascii="PT Astra Serif" w:eastAsia="Times New Roman" w:hAnsi="PT Astra Serif" w:cs="Times New Roman"/>
                <w:b/>
                <w:color w:val="000000"/>
                <w:sz w:val="28"/>
                <w:lang w:eastAsia="ru-RU"/>
              </w:rPr>
            </w:pPr>
          </w:p>
          <w:p w14:paraId="0D50BF7D" w14:textId="77777777" w:rsidR="00DC782B" w:rsidRPr="00DC782B" w:rsidRDefault="00DC782B" w:rsidP="00DC782B">
            <w:pPr>
              <w:spacing w:line="240" w:lineRule="auto"/>
              <w:jc w:val="center"/>
              <w:rPr>
                <w:rFonts w:ascii="PT Astra Serif" w:eastAsia="Times New Roman" w:hAnsi="PT Astra Serif" w:cs="Times New Roman"/>
                <w:b/>
                <w:color w:val="000000"/>
                <w:sz w:val="28"/>
                <w:lang w:eastAsia="ru-RU"/>
              </w:rPr>
            </w:pPr>
          </w:p>
          <w:p w14:paraId="6DCED435" w14:textId="77777777" w:rsidR="00DC782B" w:rsidRPr="00DC782B" w:rsidRDefault="00DC782B" w:rsidP="00DC782B">
            <w:pPr>
              <w:spacing w:line="240" w:lineRule="auto"/>
              <w:jc w:val="center"/>
              <w:rPr>
                <w:rFonts w:ascii="PT Astra Serif" w:eastAsia="Times New Roman" w:hAnsi="PT Astra Serif" w:cs="Times New Roman"/>
                <w:b/>
                <w:color w:val="000000"/>
                <w:sz w:val="28"/>
                <w:lang w:eastAsia="ru-RU"/>
              </w:rPr>
            </w:pPr>
          </w:p>
          <w:p w14:paraId="32AFDF21" w14:textId="77777777" w:rsidR="00DC782B" w:rsidRPr="00DC782B" w:rsidRDefault="00DC782B" w:rsidP="00DC782B">
            <w:pPr>
              <w:spacing w:line="240" w:lineRule="auto"/>
              <w:jc w:val="center"/>
              <w:rPr>
                <w:rFonts w:ascii="PT Astra Serif" w:eastAsia="Times New Roman" w:hAnsi="PT Astra Serif" w:cs="Times New Roman"/>
                <w:b/>
                <w:color w:val="000000"/>
                <w:sz w:val="28"/>
                <w:lang w:eastAsia="ru-RU"/>
              </w:rPr>
            </w:pPr>
          </w:p>
          <w:p w14:paraId="200FC1CB" w14:textId="77777777" w:rsidR="00DC782B" w:rsidRPr="00DC782B" w:rsidRDefault="00DC782B" w:rsidP="00DC782B">
            <w:pPr>
              <w:spacing w:line="240" w:lineRule="auto"/>
              <w:jc w:val="center"/>
              <w:rPr>
                <w:rFonts w:ascii="PT Astra Serif" w:eastAsia="Times New Roman" w:hAnsi="PT Astra Serif" w:cs="Times New Roman"/>
                <w:b/>
                <w:color w:val="000000"/>
                <w:sz w:val="28"/>
                <w:lang w:eastAsia="ru-RU"/>
              </w:rPr>
            </w:pPr>
          </w:p>
          <w:p w14:paraId="178A4331" w14:textId="77777777" w:rsidR="00DC782B" w:rsidRPr="00DC782B" w:rsidRDefault="00DC782B" w:rsidP="00DC782B">
            <w:pPr>
              <w:spacing w:line="240" w:lineRule="auto"/>
              <w:jc w:val="center"/>
              <w:rPr>
                <w:rFonts w:ascii="PT Astra Serif" w:eastAsia="Times New Roman" w:hAnsi="PT Astra Serif" w:cs="Times New Roman"/>
                <w:b/>
                <w:color w:val="000000"/>
                <w:sz w:val="28"/>
                <w:lang w:eastAsia="ru-RU"/>
              </w:rPr>
            </w:pPr>
          </w:p>
          <w:p w14:paraId="2E407C5A" w14:textId="77777777" w:rsidR="00DC782B" w:rsidRPr="00DC782B" w:rsidRDefault="00DC782B" w:rsidP="00DC782B">
            <w:pPr>
              <w:spacing w:line="240" w:lineRule="auto"/>
              <w:jc w:val="center"/>
              <w:rPr>
                <w:rFonts w:ascii="PT Astra Serif" w:eastAsia="Times New Roman" w:hAnsi="PT Astra Serif" w:cs="Times New Roman"/>
                <w:b/>
                <w:color w:val="000000"/>
                <w:sz w:val="28"/>
                <w:lang w:eastAsia="ru-RU"/>
              </w:rPr>
            </w:pPr>
          </w:p>
          <w:p w14:paraId="7AEF6275" w14:textId="77777777" w:rsidR="00DC782B" w:rsidRPr="00DC782B" w:rsidRDefault="00DC782B" w:rsidP="00DC782B">
            <w:pPr>
              <w:spacing w:line="240" w:lineRule="auto"/>
              <w:jc w:val="center"/>
              <w:rPr>
                <w:rFonts w:ascii="PT Astra Serif" w:eastAsia="Times New Roman" w:hAnsi="PT Astra Serif" w:cs="Times New Roman"/>
                <w:b/>
                <w:color w:val="000000"/>
                <w:sz w:val="28"/>
                <w:lang w:eastAsia="ru-RU"/>
              </w:rPr>
            </w:pPr>
          </w:p>
          <w:p w14:paraId="4CA11392" w14:textId="77777777" w:rsidR="00DC782B" w:rsidRPr="00DC782B" w:rsidRDefault="00DC782B" w:rsidP="00DC782B">
            <w:pPr>
              <w:spacing w:line="240" w:lineRule="auto"/>
              <w:jc w:val="center"/>
              <w:rPr>
                <w:rFonts w:ascii="PT Astra Serif" w:eastAsia="Times New Roman" w:hAnsi="PT Astra Serif" w:cs="Times New Roman"/>
                <w:lang w:eastAsia="ru-RU"/>
              </w:rPr>
            </w:pPr>
          </w:p>
        </w:tc>
        <w:tc>
          <w:tcPr>
            <w:tcW w:w="776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5A78A5A0" w14:textId="77777777" w:rsidR="00DC782B" w:rsidRPr="00DC782B" w:rsidRDefault="00DC782B" w:rsidP="00DC782B">
            <w:pPr>
              <w:shd w:val="clear" w:color="auto" w:fill="FFFFFF"/>
              <w:spacing w:before="100" w:beforeAutospacing="1" w:after="100" w:afterAutospacing="1" w:line="240" w:lineRule="auto"/>
              <w:jc w:val="both"/>
              <w:rPr>
                <w:rFonts w:ascii="PT Astra Serif" w:eastAsia="Times New Roman" w:hAnsi="PT Astra Serif" w:cs="Times New Roman"/>
                <w:color w:val="000000"/>
                <w:sz w:val="28"/>
                <w:szCs w:val="19"/>
                <w:lang w:eastAsia="ru-RU"/>
              </w:rPr>
            </w:pPr>
            <w:r w:rsidRPr="00DC782B">
              <w:rPr>
                <w:rFonts w:ascii="PT Astra Serif" w:eastAsia="Times New Roman" w:hAnsi="PT Astra Serif" w:cs="Times New Roman"/>
                <w:color w:val="000000"/>
                <w:sz w:val="28"/>
                <w:szCs w:val="19"/>
                <w:lang w:eastAsia="ru-RU"/>
              </w:rPr>
              <w:t>1.Расширять представления детей об окружающем мире через знакомство с основными физическими свойствами и явлениями;</w:t>
            </w:r>
          </w:p>
          <w:p w14:paraId="6176BFF1" w14:textId="77777777" w:rsidR="00DC782B" w:rsidRPr="00DC782B" w:rsidRDefault="00DC782B" w:rsidP="00DC782B">
            <w:pPr>
              <w:shd w:val="clear" w:color="auto" w:fill="FFFFFF"/>
              <w:spacing w:before="100" w:beforeAutospacing="1" w:after="100" w:afterAutospacing="1" w:line="240" w:lineRule="auto"/>
              <w:jc w:val="both"/>
              <w:rPr>
                <w:rFonts w:ascii="PT Astra Serif" w:eastAsia="Times New Roman" w:hAnsi="PT Astra Serif" w:cs="Times New Roman"/>
                <w:color w:val="000000"/>
                <w:sz w:val="28"/>
                <w:szCs w:val="19"/>
                <w:lang w:eastAsia="ru-RU"/>
              </w:rPr>
            </w:pPr>
            <w:r w:rsidRPr="00DC782B">
              <w:rPr>
                <w:rFonts w:ascii="PT Astra Serif" w:eastAsia="Times New Roman" w:hAnsi="PT Astra Serif" w:cs="Times New Roman"/>
                <w:color w:val="000000"/>
                <w:sz w:val="28"/>
                <w:szCs w:val="19"/>
                <w:lang w:eastAsia="ru-RU"/>
              </w:rPr>
              <w:t>2.Развивать связную речь детей: побуждать рассуждать, аргументировать, пользоваться речью - доказательством;</w:t>
            </w:r>
          </w:p>
          <w:p w14:paraId="23AE7212" w14:textId="77777777" w:rsidR="00DC782B" w:rsidRPr="00DC782B" w:rsidRDefault="00DC782B" w:rsidP="00DC782B">
            <w:pPr>
              <w:shd w:val="clear" w:color="auto" w:fill="FFFFFF"/>
              <w:spacing w:before="100" w:beforeAutospacing="1" w:after="100" w:afterAutospacing="1" w:line="240" w:lineRule="auto"/>
              <w:jc w:val="both"/>
              <w:rPr>
                <w:rFonts w:ascii="PT Astra Serif" w:eastAsia="Times New Roman" w:hAnsi="PT Astra Serif" w:cs="Times New Roman"/>
                <w:color w:val="000000"/>
                <w:sz w:val="28"/>
                <w:szCs w:val="19"/>
                <w:lang w:eastAsia="ru-RU"/>
              </w:rPr>
            </w:pPr>
            <w:r w:rsidRPr="00DC782B">
              <w:rPr>
                <w:rFonts w:ascii="PT Astra Serif" w:eastAsia="Times New Roman" w:hAnsi="PT Astra Serif" w:cs="Times New Roman"/>
                <w:color w:val="000000"/>
                <w:sz w:val="28"/>
                <w:szCs w:val="19"/>
                <w:lang w:eastAsia="ru-RU"/>
              </w:rPr>
              <w:t>3.Обеспечивать переход от предметно-практического действия к образно-символическому (схематизация, символизация связей и отношений между предметами и явлениями окружающего мира);</w:t>
            </w:r>
          </w:p>
          <w:p w14:paraId="765AD721" w14:textId="77777777" w:rsidR="00DC782B" w:rsidRPr="00DC782B" w:rsidRDefault="00DC782B" w:rsidP="00DC782B">
            <w:pPr>
              <w:shd w:val="clear" w:color="auto" w:fill="FFFFFF"/>
              <w:spacing w:before="100" w:beforeAutospacing="1" w:after="100" w:afterAutospacing="1" w:line="240" w:lineRule="auto"/>
              <w:jc w:val="both"/>
              <w:rPr>
                <w:rFonts w:ascii="PT Astra Serif" w:eastAsia="Times New Roman" w:hAnsi="PT Astra Serif" w:cs="Times New Roman"/>
                <w:color w:val="000000"/>
                <w:sz w:val="28"/>
                <w:szCs w:val="19"/>
                <w:lang w:eastAsia="ru-RU"/>
              </w:rPr>
            </w:pPr>
            <w:r w:rsidRPr="00DC782B">
              <w:rPr>
                <w:rFonts w:ascii="PT Astra Serif" w:eastAsia="Times New Roman" w:hAnsi="PT Astra Serif" w:cs="Times New Roman"/>
                <w:color w:val="000000"/>
                <w:sz w:val="28"/>
                <w:szCs w:val="19"/>
                <w:lang w:eastAsia="ru-RU"/>
              </w:rPr>
              <w:t>4.Развивать наблюдательность;</w:t>
            </w:r>
          </w:p>
          <w:p w14:paraId="15FC0ED8" w14:textId="77777777" w:rsidR="00DC782B" w:rsidRPr="00DC782B" w:rsidRDefault="00DC782B" w:rsidP="00DC782B">
            <w:pPr>
              <w:shd w:val="clear" w:color="auto" w:fill="FFFFFF"/>
              <w:spacing w:before="100" w:beforeAutospacing="1" w:after="100" w:afterAutospacing="1" w:line="240" w:lineRule="auto"/>
              <w:jc w:val="both"/>
              <w:rPr>
                <w:rFonts w:ascii="PT Astra Serif" w:eastAsia="Times New Roman" w:hAnsi="PT Astra Serif" w:cs="Times New Roman"/>
                <w:color w:val="000000"/>
                <w:sz w:val="28"/>
                <w:szCs w:val="19"/>
                <w:lang w:eastAsia="ru-RU"/>
              </w:rPr>
            </w:pPr>
            <w:r w:rsidRPr="00DC782B">
              <w:rPr>
                <w:rFonts w:ascii="PT Astra Serif" w:eastAsia="Times New Roman" w:hAnsi="PT Astra Serif" w:cs="Times New Roman"/>
                <w:color w:val="000000"/>
                <w:sz w:val="28"/>
                <w:szCs w:val="19"/>
                <w:lang w:eastAsia="ru-RU"/>
              </w:rPr>
              <w:t>5.Воспитывать интерес детей к экспериментальной деятельности;</w:t>
            </w:r>
          </w:p>
          <w:p w14:paraId="01D21FB5" w14:textId="77777777" w:rsidR="00DC782B" w:rsidRPr="00DC782B" w:rsidRDefault="00DC782B" w:rsidP="00DC782B">
            <w:pPr>
              <w:shd w:val="clear" w:color="auto" w:fill="FFFFFF"/>
              <w:spacing w:before="100" w:beforeAutospacing="1" w:after="100" w:afterAutospacing="1" w:line="240" w:lineRule="auto"/>
              <w:jc w:val="both"/>
              <w:rPr>
                <w:rFonts w:ascii="PT Astra Serif" w:eastAsia="Times New Roman" w:hAnsi="PT Astra Serif" w:cs="Times New Roman"/>
                <w:color w:val="000000"/>
                <w:sz w:val="28"/>
                <w:szCs w:val="19"/>
                <w:lang w:eastAsia="ru-RU"/>
              </w:rPr>
            </w:pPr>
            <w:r w:rsidRPr="00DC782B">
              <w:rPr>
                <w:rFonts w:ascii="PT Astra Serif" w:eastAsia="Times New Roman" w:hAnsi="PT Astra Serif" w:cs="Times New Roman"/>
                <w:color w:val="000000"/>
                <w:sz w:val="28"/>
                <w:szCs w:val="19"/>
                <w:lang w:eastAsia="ru-RU"/>
              </w:rPr>
              <w:t>6.Воспитывать такие качества как эмпатия, желание помочь другим, умение договариваться друг с другом для решения общих задач.</w:t>
            </w:r>
          </w:p>
        </w:tc>
      </w:tr>
      <w:tr w:rsidR="00DC782B" w:rsidRPr="00DC782B" w14:paraId="7C8F36F9" w14:textId="77777777" w:rsidTr="00C43ED9">
        <w:trPr>
          <w:trHeight w:val="6834"/>
        </w:trPr>
        <w:tc>
          <w:tcPr>
            <w:tcW w:w="216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10A013EA" w14:textId="77777777" w:rsidR="00DC782B" w:rsidRPr="00DC782B" w:rsidRDefault="00DC782B" w:rsidP="00DC782B">
            <w:pPr>
              <w:spacing w:line="240" w:lineRule="auto"/>
              <w:jc w:val="center"/>
              <w:rPr>
                <w:rFonts w:ascii="PT Astra Serif" w:eastAsia="Times New Roman" w:hAnsi="PT Astra Serif" w:cs="Times New Roman"/>
                <w:b/>
                <w:color w:val="000000"/>
                <w:sz w:val="28"/>
                <w:lang w:eastAsia="ru-RU"/>
              </w:rPr>
            </w:pPr>
            <w:r w:rsidRPr="00DC782B">
              <w:rPr>
                <w:rFonts w:ascii="PT Astra Serif" w:eastAsia="Times New Roman" w:hAnsi="PT Astra Serif" w:cs="Times New Roman"/>
                <w:b/>
                <w:color w:val="000000"/>
                <w:sz w:val="28"/>
                <w:lang w:eastAsia="ru-RU"/>
              </w:rPr>
              <w:lastRenderedPageBreak/>
              <w:t>Принципы</w:t>
            </w:r>
          </w:p>
        </w:tc>
        <w:tc>
          <w:tcPr>
            <w:tcW w:w="776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6828B406" w14:textId="77777777" w:rsidR="00DC782B" w:rsidRPr="00DC782B" w:rsidRDefault="00DC782B" w:rsidP="00DC782B">
            <w:pPr>
              <w:rPr>
                <w:rFonts w:ascii="PT Astra Serif" w:eastAsia="Times New Roman" w:hAnsi="PT Astra Serif" w:cs="Times New Roman"/>
                <w:sz w:val="28"/>
                <w:szCs w:val="28"/>
                <w:lang w:eastAsia="ru-RU"/>
              </w:rPr>
            </w:pPr>
            <w:r w:rsidRPr="00DC782B">
              <w:rPr>
                <w:rFonts w:ascii="PT Astra Serif" w:eastAsia="Times New Roman" w:hAnsi="PT Astra Serif" w:cs="Times New Roman"/>
                <w:b/>
                <w:i/>
                <w:sz w:val="28"/>
                <w:szCs w:val="28"/>
                <w:lang w:eastAsia="ru-RU"/>
              </w:rPr>
              <w:t>Принцип научности:</w:t>
            </w:r>
            <w:r w:rsidRPr="00DC782B">
              <w:rPr>
                <w:rFonts w:ascii="PT Astra Serif" w:eastAsia="Times New Roman" w:hAnsi="PT Astra Serif" w:cs="Times New Roman"/>
                <w:sz w:val="28"/>
                <w:szCs w:val="28"/>
                <w:lang w:eastAsia="ru-RU"/>
              </w:rPr>
              <w:br/>
              <w:t>- предполагает подкрепление всех средств познания научно-обоснованными и практически апробированными методиками;</w:t>
            </w:r>
            <w:r w:rsidRPr="00DC782B">
              <w:rPr>
                <w:rFonts w:ascii="PT Astra Serif" w:eastAsia="Times New Roman" w:hAnsi="PT Astra Serif" w:cs="Times New Roman"/>
                <w:sz w:val="28"/>
                <w:szCs w:val="28"/>
                <w:lang w:eastAsia="ru-RU"/>
              </w:rPr>
              <w:br/>
              <w:t>- содержание работы соответствует основным положениям возрастной психологии и дошкольной педагогики, при этом имеет возможность реализации в практике дошкольного образования.</w:t>
            </w:r>
            <w:r w:rsidRPr="00DC782B">
              <w:rPr>
                <w:rFonts w:ascii="PT Astra Serif" w:eastAsia="Times New Roman" w:hAnsi="PT Astra Serif" w:cs="Times New Roman"/>
                <w:sz w:val="28"/>
                <w:szCs w:val="28"/>
                <w:lang w:eastAsia="ru-RU"/>
              </w:rPr>
              <w:br/>
            </w:r>
            <w:r w:rsidRPr="00DC782B">
              <w:rPr>
                <w:rFonts w:ascii="PT Astra Serif" w:eastAsia="Times New Roman" w:hAnsi="PT Astra Serif" w:cs="Times New Roman"/>
                <w:b/>
                <w:i/>
                <w:sz w:val="28"/>
                <w:szCs w:val="28"/>
                <w:lang w:eastAsia="ru-RU"/>
              </w:rPr>
              <w:t>Принцип целостности:</w:t>
            </w:r>
            <w:r w:rsidRPr="00DC782B">
              <w:rPr>
                <w:rFonts w:ascii="PT Astra Serif" w:eastAsia="Times New Roman" w:hAnsi="PT Astra Serif" w:cs="Times New Roman"/>
                <w:b/>
                <w:i/>
                <w:sz w:val="28"/>
                <w:szCs w:val="28"/>
                <w:lang w:eastAsia="ru-RU"/>
              </w:rPr>
              <w:br/>
            </w:r>
            <w:r w:rsidRPr="00DC782B">
              <w:rPr>
                <w:rFonts w:ascii="PT Astra Serif" w:eastAsia="Times New Roman" w:hAnsi="PT Astra Serif" w:cs="Times New Roman"/>
                <w:sz w:val="28"/>
                <w:szCs w:val="28"/>
                <w:lang w:eastAsia="ru-RU"/>
              </w:rPr>
              <w:t>- основывается на комплексном принципе построения непрерывности  процесса поисково-исследовательской деятельности;</w:t>
            </w:r>
            <w:r w:rsidRPr="00DC782B">
              <w:rPr>
                <w:rFonts w:ascii="PT Astra Serif" w:eastAsia="Times New Roman" w:hAnsi="PT Astra Serif" w:cs="Times New Roman"/>
                <w:sz w:val="28"/>
                <w:szCs w:val="28"/>
                <w:lang w:eastAsia="ru-RU"/>
              </w:rPr>
              <w:br/>
              <w:t>-предусматривает решение программных задач в совместной деятельности педагогов, детей и родителей.</w:t>
            </w:r>
            <w:r w:rsidRPr="00DC782B">
              <w:rPr>
                <w:rFonts w:ascii="PT Astra Serif" w:eastAsia="Times New Roman" w:hAnsi="PT Astra Serif" w:cs="Times New Roman"/>
                <w:sz w:val="28"/>
                <w:szCs w:val="28"/>
                <w:lang w:eastAsia="ru-RU"/>
              </w:rPr>
              <w:br/>
            </w:r>
            <w:r w:rsidRPr="00DC782B">
              <w:rPr>
                <w:rFonts w:ascii="PT Astra Serif" w:eastAsia="Times New Roman" w:hAnsi="PT Astra Serif" w:cs="Times New Roman"/>
                <w:b/>
                <w:i/>
                <w:sz w:val="28"/>
                <w:szCs w:val="28"/>
                <w:lang w:eastAsia="ru-RU"/>
              </w:rPr>
              <w:t>Принцип систематичности и последовательности:</w:t>
            </w:r>
            <w:r w:rsidRPr="00DC782B">
              <w:rPr>
                <w:rFonts w:ascii="PT Astra Serif" w:eastAsia="Times New Roman" w:hAnsi="PT Astra Serif" w:cs="Times New Roman"/>
                <w:b/>
                <w:i/>
                <w:sz w:val="28"/>
                <w:szCs w:val="28"/>
                <w:lang w:eastAsia="ru-RU"/>
              </w:rPr>
              <w:br/>
            </w:r>
            <w:r w:rsidRPr="00DC782B">
              <w:rPr>
                <w:rFonts w:ascii="PT Astra Serif" w:eastAsia="Times New Roman" w:hAnsi="PT Astra Serif" w:cs="Times New Roman"/>
                <w:sz w:val="28"/>
                <w:szCs w:val="28"/>
                <w:lang w:eastAsia="ru-RU"/>
              </w:rPr>
              <w:t>- обеспечивает единство воспитательных, развивающих и обучающих задач, развития поисково-исследовательской деятельности дошкольников;</w:t>
            </w:r>
            <w:r w:rsidRPr="00DC782B">
              <w:rPr>
                <w:rFonts w:ascii="PT Astra Serif" w:eastAsia="Times New Roman" w:hAnsi="PT Astra Serif" w:cs="Times New Roman"/>
                <w:sz w:val="28"/>
                <w:szCs w:val="28"/>
                <w:lang w:eastAsia="ru-RU"/>
              </w:rPr>
              <w:br/>
              <w:t>- предполагает повторяемость тем во всех возрастных группах и позволяет детям применить усвоенное и познать новое на следующем этапе развития;</w:t>
            </w:r>
            <w:r w:rsidRPr="00DC782B">
              <w:rPr>
                <w:rFonts w:ascii="PT Astra Serif" w:eastAsia="Times New Roman" w:hAnsi="PT Astra Serif" w:cs="Times New Roman"/>
                <w:sz w:val="28"/>
                <w:szCs w:val="28"/>
                <w:lang w:eastAsia="ru-RU"/>
              </w:rPr>
              <w:br/>
              <w:t>- формирует у детей динамические стереотипы в результате многократных повторений.</w:t>
            </w:r>
            <w:r w:rsidRPr="00DC782B">
              <w:rPr>
                <w:rFonts w:ascii="PT Astra Serif" w:eastAsia="Times New Roman" w:hAnsi="PT Astra Serif" w:cs="Times New Roman"/>
                <w:sz w:val="28"/>
                <w:szCs w:val="28"/>
                <w:lang w:eastAsia="ru-RU"/>
              </w:rPr>
              <w:br/>
            </w:r>
            <w:r w:rsidRPr="00DC782B">
              <w:rPr>
                <w:rFonts w:ascii="PT Astra Serif" w:eastAsia="Times New Roman" w:hAnsi="PT Astra Serif" w:cs="Times New Roman"/>
                <w:b/>
                <w:i/>
                <w:sz w:val="28"/>
                <w:szCs w:val="28"/>
                <w:lang w:eastAsia="ru-RU"/>
              </w:rPr>
              <w:t>Принцип индивидуально-личностной ориентации воспитания:</w:t>
            </w:r>
            <w:r w:rsidRPr="00DC782B">
              <w:rPr>
                <w:rFonts w:ascii="PT Astra Serif" w:eastAsia="Times New Roman" w:hAnsi="PT Astra Serif" w:cs="Times New Roman"/>
                <w:sz w:val="28"/>
                <w:szCs w:val="28"/>
                <w:lang w:eastAsia="ru-RU"/>
              </w:rPr>
              <w:br/>
              <w:t xml:space="preserve">- предполагает реализацию идеи приоритетности самоценного </w:t>
            </w:r>
            <w:proofErr w:type="spellStart"/>
            <w:r w:rsidRPr="00DC782B">
              <w:rPr>
                <w:rFonts w:ascii="PT Astra Serif" w:eastAsia="Times New Roman" w:hAnsi="PT Astra Serif" w:cs="Times New Roman"/>
                <w:sz w:val="28"/>
                <w:szCs w:val="28"/>
                <w:lang w:eastAsia="ru-RU"/>
              </w:rPr>
              <w:t>детства,обеспечивающей</w:t>
            </w:r>
            <w:proofErr w:type="spellEnd"/>
            <w:r w:rsidRPr="00DC782B">
              <w:rPr>
                <w:rFonts w:ascii="PT Astra Serif" w:eastAsia="Times New Roman" w:hAnsi="PT Astra Serif" w:cs="Times New Roman"/>
                <w:sz w:val="28"/>
                <w:szCs w:val="28"/>
                <w:lang w:eastAsia="ru-RU"/>
              </w:rPr>
              <w:t xml:space="preserve"> гуманный подход к целостному развитию личности ребенка-дошкольника и обеспечению готовности личности к дальнейшему ее развитию;</w:t>
            </w:r>
            <w:r w:rsidRPr="00DC782B">
              <w:rPr>
                <w:rFonts w:ascii="PT Astra Serif" w:eastAsia="Times New Roman" w:hAnsi="PT Astra Serif" w:cs="Times New Roman"/>
                <w:sz w:val="28"/>
                <w:szCs w:val="28"/>
                <w:lang w:eastAsia="ru-RU"/>
              </w:rPr>
              <w:br/>
              <w:t xml:space="preserve">- обеспечивает психологическую защищенность </w:t>
            </w:r>
            <w:proofErr w:type="spellStart"/>
            <w:r w:rsidRPr="00DC782B">
              <w:rPr>
                <w:rFonts w:ascii="PT Astra Serif" w:eastAsia="Times New Roman" w:hAnsi="PT Astra Serif" w:cs="Times New Roman"/>
                <w:sz w:val="28"/>
                <w:szCs w:val="28"/>
                <w:lang w:eastAsia="ru-RU"/>
              </w:rPr>
              <w:t>ребенка,эмоциональный</w:t>
            </w:r>
            <w:proofErr w:type="spellEnd"/>
            <w:r w:rsidRPr="00DC782B">
              <w:rPr>
                <w:rFonts w:ascii="PT Astra Serif" w:eastAsia="Times New Roman" w:hAnsi="PT Astra Serif" w:cs="Times New Roman"/>
                <w:sz w:val="28"/>
                <w:szCs w:val="28"/>
                <w:lang w:eastAsia="ru-RU"/>
              </w:rPr>
              <w:t xml:space="preserve"> комфорт, создание условий для самореализации с опорой на индивидуальные особенности ребенка.</w:t>
            </w:r>
            <w:r w:rsidRPr="00DC782B">
              <w:rPr>
                <w:rFonts w:ascii="PT Astra Serif" w:eastAsia="Times New Roman" w:hAnsi="PT Astra Serif" w:cs="Times New Roman"/>
                <w:sz w:val="28"/>
                <w:szCs w:val="28"/>
                <w:lang w:eastAsia="ru-RU"/>
              </w:rPr>
              <w:br/>
            </w:r>
            <w:r w:rsidRPr="00DC782B">
              <w:rPr>
                <w:rFonts w:ascii="PT Astra Serif" w:eastAsia="Times New Roman" w:hAnsi="PT Astra Serif" w:cs="Times New Roman"/>
                <w:b/>
                <w:i/>
                <w:sz w:val="28"/>
                <w:szCs w:val="28"/>
                <w:lang w:eastAsia="ru-RU"/>
              </w:rPr>
              <w:t>Принцип доступности:</w:t>
            </w:r>
            <w:r w:rsidRPr="00DC782B">
              <w:rPr>
                <w:rFonts w:ascii="PT Astra Serif" w:eastAsia="Times New Roman" w:hAnsi="PT Astra Serif" w:cs="Times New Roman"/>
                <w:b/>
                <w:i/>
                <w:sz w:val="28"/>
                <w:szCs w:val="28"/>
                <w:lang w:eastAsia="ru-RU"/>
              </w:rPr>
              <w:br/>
            </w:r>
            <w:r w:rsidRPr="00DC782B">
              <w:rPr>
                <w:rFonts w:ascii="PT Astra Serif" w:eastAsia="Times New Roman" w:hAnsi="PT Astra Serif" w:cs="Times New Roman"/>
                <w:sz w:val="28"/>
                <w:szCs w:val="28"/>
                <w:lang w:eastAsia="ru-RU"/>
              </w:rPr>
              <w:t>- предполагает построение процесса обучения дошкольников на адекватных возрасту формах работы с детьми;</w:t>
            </w:r>
            <w:r w:rsidRPr="00DC782B">
              <w:rPr>
                <w:rFonts w:ascii="PT Astra Serif" w:eastAsia="Times New Roman" w:hAnsi="PT Astra Serif" w:cs="Times New Roman"/>
                <w:sz w:val="28"/>
                <w:szCs w:val="28"/>
                <w:lang w:eastAsia="ru-RU"/>
              </w:rPr>
              <w:br/>
              <w:t>- предусматривает решение программных задач в совместной деятельности взрослых и детей и самостоятельной деятельности воспитанников;</w:t>
            </w:r>
            <w:r w:rsidRPr="00DC782B">
              <w:rPr>
                <w:rFonts w:ascii="PT Astra Serif" w:eastAsia="Times New Roman" w:hAnsi="PT Astra Serif" w:cs="Times New Roman"/>
                <w:sz w:val="28"/>
                <w:szCs w:val="28"/>
                <w:lang w:eastAsia="ru-RU"/>
              </w:rPr>
              <w:br/>
            </w:r>
            <w:r w:rsidRPr="00DC782B">
              <w:rPr>
                <w:rFonts w:ascii="PT Astra Serif" w:eastAsia="Times New Roman" w:hAnsi="PT Astra Serif" w:cs="Times New Roman"/>
                <w:b/>
                <w:i/>
                <w:sz w:val="28"/>
                <w:szCs w:val="28"/>
                <w:lang w:eastAsia="ru-RU"/>
              </w:rPr>
              <w:t>Принцип активного обучения:</w:t>
            </w:r>
            <w:r w:rsidRPr="00DC782B">
              <w:rPr>
                <w:rFonts w:ascii="PT Astra Serif" w:eastAsia="Times New Roman" w:hAnsi="PT Astra Serif" w:cs="Times New Roman"/>
                <w:b/>
                <w:i/>
                <w:sz w:val="28"/>
                <w:szCs w:val="28"/>
                <w:lang w:eastAsia="ru-RU"/>
              </w:rPr>
              <w:br/>
            </w:r>
            <w:r w:rsidRPr="00DC782B">
              <w:rPr>
                <w:rFonts w:ascii="PT Astra Serif" w:eastAsia="Times New Roman" w:hAnsi="PT Astra Serif" w:cs="Times New Roman"/>
                <w:sz w:val="28"/>
                <w:szCs w:val="28"/>
                <w:lang w:eastAsia="ru-RU"/>
              </w:rPr>
              <w:t xml:space="preserve">- предполагает не передачу детям готовых знаний, а </w:t>
            </w:r>
            <w:r w:rsidRPr="00DC782B">
              <w:rPr>
                <w:rFonts w:ascii="PT Astra Serif" w:eastAsia="Times New Roman" w:hAnsi="PT Astra Serif" w:cs="Times New Roman"/>
                <w:sz w:val="28"/>
                <w:szCs w:val="28"/>
                <w:lang w:eastAsia="ru-RU"/>
              </w:rPr>
              <w:lastRenderedPageBreak/>
              <w:t>организацию такой детской деятельности, в процессе которой они сами делают «открытия», узнают новое путем решения доступных проблемных задач;</w:t>
            </w:r>
            <w:r w:rsidRPr="00DC782B">
              <w:rPr>
                <w:rFonts w:ascii="PT Astra Serif" w:eastAsia="Times New Roman" w:hAnsi="PT Astra Serif" w:cs="Times New Roman"/>
                <w:sz w:val="28"/>
                <w:szCs w:val="28"/>
                <w:lang w:eastAsia="ru-RU"/>
              </w:rPr>
              <w:br/>
              <w:t>-обеспечивает использование активных форм и методов обучения дошкольников, способствующих развитию у детей самостоятельности, инициативы, творчества.</w:t>
            </w:r>
            <w:r w:rsidRPr="00DC782B">
              <w:rPr>
                <w:rFonts w:ascii="PT Astra Serif" w:eastAsia="Times New Roman" w:hAnsi="PT Astra Serif" w:cs="Times New Roman"/>
                <w:sz w:val="28"/>
                <w:szCs w:val="28"/>
                <w:lang w:eastAsia="ru-RU"/>
              </w:rPr>
              <w:br/>
            </w:r>
            <w:r w:rsidRPr="00DC782B">
              <w:rPr>
                <w:rFonts w:ascii="PT Astra Serif" w:eastAsia="Times New Roman" w:hAnsi="PT Astra Serif" w:cs="Times New Roman"/>
                <w:b/>
                <w:i/>
                <w:sz w:val="28"/>
                <w:szCs w:val="28"/>
                <w:lang w:eastAsia="ru-RU"/>
              </w:rPr>
              <w:t>Принцип креативности:</w:t>
            </w:r>
            <w:r w:rsidRPr="00DC782B">
              <w:rPr>
                <w:rFonts w:ascii="PT Astra Serif" w:eastAsia="Times New Roman" w:hAnsi="PT Astra Serif" w:cs="Times New Roman"/>
                <w:b/>
                <w:i/>
                <w:sz w:val="28"/>
                <w:szCs w:val="28"/>
                <w:lang w:eastAsia="ru-RU"/>
              </w:rPr>
              <w:br/>
            </w:r>
            <w:r w:rsidRPr="00DC782B">
              <w:rPr>
                <w:rFonts w:ascii="PT Astra Serif" w:eastAsia="Times New Roman" w:hAnsi="PT Astra Serif" w:cs="Times New Roman"/>
                <w:sz w:val="28"/>
                <w:szCs w:val="28"/>
                <w:lang w:eastAsia="ru-RU"/>
              </w:rPr>
              <w:t>- предусматривает «выращивание» у дошкольников способности переносить ранее сформированные навыки в ситуации самостоятельной деятельности, инициировать и поощрять потребности детей самостоятельно находить решение нестандартных задач и проблемных ситуаций.</w:t>
            </w:r>
            <w:r w:rsidRPr="00DC782B">
              <w:rPr>
                <w:rFonts w:ascii="PT Astra Serif" w:eastAsia="Times New Roman" w:hAnsi="PT Astra Serif" w:cs="Times New Roman"/>
                <w:sz w:val="28"/>
                <w:szCs w:val="28"/>
                <w:lang w:eastAsia="ru-RU"/>
              </w:rPr>
              <w:br/>
            </w:r>
            <w:r w:rsidRPr="00DC782B">
              <w:rPr>
                <w:rFonts w:ascii="PT Astra Serif" w:eastAsia="Times New Roman" w:hAnsi="PT Astra Serif" w:cs="Times New Roman"/>
                <w:b/>
                <w:i/>
                <w:sz w:val="28"/>
                <w:szCs w:val="28"/>
                <w:lang w:eastAsia="ru-RU"/>
              </w:rPr>
              <w:t>Принцип результативности:</w:t>
            </w:r>
            <w:r w:rsidRPr="00DC782B">
              <w:rPr>
                <w:rFonts w:ascii="PT Astra Serif" w:eastAsia="Times New Roman" w:hAnsi="PT Astra Serif" w:cs="Times New Roman"/>
                <w:b/>
                <w:i/>
                <w:sz w:val="28"/>
                <w:szCs w:val="28"/>
                <w:lang w:eastAsia="ru-RU"/>
              </w:rPr>
              <w:br/>
            </w:r>
            <w:r w:rsidRPr="00DC782B">
              <w:rPr>
                <w:rFonts w:ascii="PT Astra Serif" w:eastAsia="Times New Roman" w:hAnsi="PT Astra Serif" w:cs="Times New Roman"/>
                <w:sz w:val="28"/>
                <w:szCs w:val="28"/>
                <w:lang w:eastAsia="ru-RU"/>
              </w:rPr>
              <w:t>- предусматривает получение положительного результата проводимой работы по теме независимо от уровня интеллектуального развития детей.</w:t>
            </w:r>
          </w:p>
        </w:tc>
      </w:tr>
      <w:tr w:rsidR="00DC782B" w:rsidRPr="00DC782B" w14:paraId="1D16692B" w14:textId="77777777" w:rsidTr="00C43ED9">
        <w:trPr>
          <w:trHeight w:val="510"/>
        </w:trPr>
        <w:tc>
          <w:tcPr>
            <w:tcW w:w="2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3CE4C5" w14:textId="77777777" w:rsidR="00DC782B" w:rsidRPr="00DC782B" w:rsidRDefault="00DC782B" w:rsidP="00DC782B">
            <w:pPr>
              <w:spacing w:line="240" w:lineRule="auto"/>
              <w:jc w:val="center"/>
              <w:rPr>
                <w:rFonts w:ascii="PT Astra Serif" w:eastAsia="Times New Roman" w:hAnsi="PT Astra Serif" w:cs="Times New Roman"/>
                <w:b/>
                <w:sz w:val="28"/>
                <w:lang w:eastAsia="ru-RU"/>
              </w:rPr>
            </w:pPr>
            <w:r w:rsidRPr="00DC782B">
              <w:rPr>
                <w:rFonts w:ascii="PT Astra Serif" w:eastAsia="Times New Roman" w:hAnsi="PT Astra Serif" w:cs="Times New Roman"/>
                <w:b/>
                <w:bCs/>
                <w:sz w:val="28"/>
                <w:szCs w:val="28"/>
                <w:lang w:eastAsia="ru-RU"/>
              </w:rPr>
              <w:lastRenderedPageBreak/>
              <w:t>Методы и технологии реализации проекта</w:t>
            </w:r>
          </w:p>
          <w:p w14:paraId="44212C36" w14:textId="77777777" w:rsidR="00DC782B" w:rsidRPr="00DC782B" w:rsidRDefault="00DC782B" w:rsidP="00DC782B">
            <w:pPr>
              <w:spacing w:line="240" w:lineRule="auto"/>
              <w:jc w:val="center"/>
              <w:rPr>
                <w:rFonts w:ascii="PT Astra Serif" w:eastAsia="Times New Roman" w:hAnsi="PT Astra Serif" w:cs="Times New Roman"/>
                <w:lang w:eastAsia="ru-RU"/>
              </w:rPr>
            </w:pPr>
          </w:p>
        </w:tc>
        <w:tc>
          <w:tcPr>
            <w:tcW w:w="7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A9FADE" w14:textId="77777777" w:rsidR="00DC782B" w:rsidRPr="00DC782B" w:rsidRDefault="00DC782B" w:rsidP="00DC782B">
            <w:pPr>
              <w:spacing w:before="100" w:beforeAutospacing="1" w:after="100" w:afterAutospacing="1" w:line="240" w:lineRule="auto"/>
              <w:contextualSpacing/>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Метод проекта; личностно-ориентированные технологии; познавательные занятия и игры - экспериментирования, беседы с детьми, продуктивные виды деятельности.</w:t>
            </w:r>
          </w:p>
          <w:p w14:paraId="5F09FC06" w14:textId="77777777" w:rsidR="00DC782B" w:rsidRPr="00DC782B" w:rsidRDefault="00DC782B" w:rsidP="00DC782B">
            <w:pPr>
              <w:spacing w:line="240" w:lineRule="auto"/>
              <w:jc w:val="both"/>
              <w:rPr>
                <w:rFonts w:ascii="PT Astra Serif" w:eastAsia="Times New Roman" w:hAnsi="PT Astra Serif" w:cs="Times New Roman"/>
                <w:lang w:eastAsia="ru-RU"/>
              </w:rPr>
            </w:pPr>
          </w:p>
        </w:tc>
      </w:tr>
      <w:tr w:rsidR="00DC782B" w:rsidRPr="00DC782B" w14:paraId="520ED11F" w14:textId="77777777" w:rsidTr="00C43ED9">
        <w:trPr>
          <w:trHeight w:val="1125"/>
        </w:trPr>
        <w:tc>
          <w:tcPr>
            <w:tcW w:w="2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CD5B2D" w14:textId="77777777" w:rsidR="00DC782B" w:rsidRPr="00DC782B" w:rsidRDefault="00DC782B" w:rsidP="00DC782B">
            <w:pPr>
              <w:spacing w:line="240" w:lineRule="auto"/>
              <w:rPr>
                <w:rFonts w:ascii="PT Astra Serif" w:eastAsia="Times New Roman" w:hAnsi="PT Astra Serif" w:cs="Times New Roman"/>
                <w:lang w:eastAsia="ru-RU"/>
              </w:rPr>
            </w:pPr>
            <w:r w:rsidRPr="00DC782B">
              <w:rPr>
                <w:rFonts w:ascii="PT Astra Serif" w:eastAsia="Times New Roman" w:hAnsi="PT Astra Serif" w:cs="Times New Roman"/>
                <w:b/>
                <w:sz w:val="28"/>
                <w:lang w:eastAsia="ru-RU"/>
              </w:rPr>
              <w:t xml:space="preserve">Формы работы </w:t>
            </w:r>
          </w:p>
        </w:tc>
        <w:tc>
          <w:tcPr>
            <w:tcW w:w="7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2FD546" w14:textId="77777777" w:rsidR="00DC782B" w:rsidRPr="00DC782B" w:rsidRDefault="00DC782B" w:rsidP="00DC782B">
            <w:pPr>
              <w:numPr>
                <w:ilvl w:val="0"/>
                <w:numId w:val="13"/>
              </w:numPr>
              <w:shd w:val="clear" w:color="auto" w:fill="FFFFFF"/>
              <w:spacing w:before="100" w:beforeAutospacing="1" w:after="100" w:afterAutospacing="1" w:line="240" w:lineRule="auto"/>
              <w:contextualSpacing/>
              <w:jc w:val="both"/>
              <w:rPr>
                <w:rFonts w:ascii="PT Astra Serif" w:eastAsia="Times New Roman" w:hAnsi="PT Astra Serif" w:cs="Times New Roman"/>
                <w:color w:val="000000"/>
                <w:sz w:val="28"/>
                <w:szCs w:val="19"/>
                <w:lang w:eastAsia="ru-RU"/>
              </w:rPr>
            </w:pPr>
            <w:r w:rsidRPr="00DC782B">
              <w:rPr>
                <w:rFonts w:ascii="PT Astra Serif" w:eastAsia="Times New Roman" w:hAnsi="PT Astra Serif" w:cs="Times New Roman"/>
                <w:color w:val="000000"/>
                <w:sz w:val="28"/>
                <w:szCs w:val="19"/>
                <w:lang w:eastAsia="ru-RU"/>
              </w:rPr>
              <w:t>Совместная деятельность воспитателя с ребенком;</w:t>
            </w:r>
          </w:p>
          <w:p w14:paraId="3A157EB9" w14:textId="77777777" w:rsidR="00DC782B" w:rsidRPr="00DC782B" w:rsidRDefault="00DC782B" w:rsidP="00DC782B">
            <w:pPr>
              <w:numPr>
                <w:ilvl w:val="0"/>
                <w:numId w:val="13"/>
              </w:numPr>
              <w:shd w:val="clear" w:color="auto" w:fill="FFFFFF"/>
              <w:spacing w:before="100" w:beforeAutospacing="1" w:after="100" w:afterAutospacing="1" w:line="240" w:lineRule="auto"/>
              <w:contextualSpacing/>
              <w:jc w:val="both"/>
              <w:rPr>
                <w:rFonts w:ascii="PT Astra Serif" w:eastAsia="Times New Roman" w:hAnsi="PT Astra Serif" w:cs="Times New Roman"/>
                <w:color w:val="000000"/>
                <w:sz w:val="28"/>
                <w:szCs w:val="19"/>
                <w:lang w:eastAsia="ru-RU"/>
              </w:rPr>
            </w:pPr>
            <w:r w:rsidRPr="00DC782B">
              <w:rPr>
                <w:rFonts w:ascii="PT Astra Serif" w:eastAsia="Times New Roman" w:hAnsi="PT Astra Serif" w:cs="Times New Roman"/>
                <w:color w:val="000000"/>
                <w:sz w:val="28"/>
                <w:szCs w:val="19"/>
                <w:lang w:eastAsia="ru-RU"/>
              </w:rPr>
              <w:t>Самостоятельная деятельность детей;</w:t>
            </w:r>
          </w:p>
          <w:p w14:paraId="65AB640F" w14:textId="77777777" w:rsidR="00DC782B" w:rsidRPr="00DC782B" w:rsidRDefault="00DC782B" w:rsidP="00DC782B">
            <w:pPr>
              <w:numPr>
                <w:ilvl w:val="0"/>
                <w:numId w:val="13"/>
              </w:numPr>
              <w:shd w:val="clear" w:color="auto" w:fill="FFFFFF"/>
              <w:spacing w:before="100" w:beforeAutospacing="1" w:after="100" w:afterAutospacing="1" w:line="240" w:lineRule="auto"/>
              <w:contextualSpacing/>
              <w:jc w:val="both"/>
              <w:rPr>
                <w:rFonts w:ascii="PT Astra Serif" w:eastAsia="Times New Roman" w:hAnsi="PT Astra Serif" w:cs="Times New Roman"/>
                <w:color w:val="000000"/>
                <w:sz w:val="28"/>
                <w:szCs w:val="19"/>
                <w:lang w:eastAsia="ru-RU"/>
              </w:rPr>
            </w:pPr>
            <w:r w:rsidRPr="00DC782B">
              <w:rPr>
                <w:rFonts w:ascii="PT Astra Serif" w:eastAsia="Times New Roman" w:hAnsi="PT Astra Serif" w:cs="Times New Roman"/>
                <w:color w:val="000000"/>
                <w:sz w:val="28"/>
                <w:szCs w:val="19"/>
                <w:lang w:eastAsia="ru-RU"/>
              </w:rPr>
              <w:t>Фронтальные занятия;</w:t>
            </w:r>
          </w:p>
          <w:p w14:paraId="7B2A8004" w14:textId="77777777" w:rsidR="00DC782B" w:rsidRPr="00DC782B" w:rsidRDefault="00DC782B" w:rsidP="00DC782B">
            <w:pPr>
              <w:numPr>
                <w:ilvl w:val="0"/>
                <w:numId w:val="13"/>
              </w:numPr>
              <w:shd w:val="clear" w:color="auto" w:fill="FFFFFF"/>
              <w:spacing w:before="100" w:beforeAutospacing="1" w:after="100" w:afterAutospacing="1" w:line="240" w:lineRule="auto"/>
              <w:contextualSpacing/>
              <w:jc w:val="both"/>
              <w:rPr>
                <w:rFonts w:ascii="PT Astra Serif" w:eastAsia="Times New Roman" w:hAnsi="PT Astra Serif" w:cs="Times New Roman"/>
                <w:color w:val="000000"/>
                <w:sz w:val="28"/>
                <w:szCs w:val="19"/>
                <w:lang w:eastAsia="ru-RU"/>
              </w:rPr>
            </w:pPr>
            <w:r w:rsidRPr="00DC782B">
              <w:rPr>
                <w:rFonts w:ascii="PT Astra Serif" w:eastAsia="Times New Roman" w:hAnsi="PT Astra Serif" w:cs="Times New Roman"/>
                <w:color w:val="000000"/>
                <w:sz w:val="28"/>
                <w:szCs w:val="19"/>
                <w:lang w:eastAsia="ru-RU"/>
              </w:rPr>
              <w:t>КВН, развлечения;</w:t>
            </w:r>
          </w:p>
          <w:p w14:paraId="287E213A" w14:textId="77777777" w:rsidR="00DC782B" w:rsidRPr="00DC782B" w:rsidRDefault="00DC782B" w:rsidP="00DC782B">
            <w:pPr>
              <w:numPr>
                <w:ilvl w:val="0"/>
                <w:numId w:val="13"/>
              </w:numPr>
              <w:shd w:val="clear" w:color="auto" w:fill="FFFFFF"/>
              <w:spacing w:before="100" w:beforeAutospacing="1" w:after="100" w:afterAutospacing="1" w:line="240" w:lineRule="auto"/>
              <w:contextualSpacing/>
              <w:jc w:val="both"/>
              <w:rPr>
                <w:rFonts w:ascii="PT Astra Serif" w:eastAsia="Times New Roman" w:hAnsi="PT Astra Serif" w:cs="Times New Roman"/>
                <w:color w:val="000000"/>
                <w:sz w:val="28"/>
                <w:szCs w:val="19"/>
                <w:lang w:eastAsia="ru-RU"/>
              </w:rPr>
            </w:pPr>
            <w:r w:rsidRPr="00DC782B">
              <w:rPr>
                <w:rFonts w:ascii="PT Astra Serif" w:eastAsia="Times New Roman" w:hAnsi="PT Astra Serif" w:cs="Times New Roman"/>
                <w:color w:val="000000"/>
                <w:sz w:val="28"/>
                <w:szCs w:val="19"/>
                <w:lang w:eastAsia="ru-RU"/>
              </w:rPr>
              <w:t>Наблюдения в природе;</w:t>
            </w:r>
          </w:p>
          <w:p w14:paraId="09CD66A5" w14:textId="77777777" w:rsidR="00DC782B" w:rsidRPr="00DC782B" w:rsidRDefault="00DC782B" w:rsidP="00DC782B">
            <w:pPr>
              <w:numPr>
                <w:ilvl w:val="0"/>
                <w:numId w:val="13"/>
              </w:numPr>
              <w:shd w:val="clear" w:color="auto" w:fill="FFFFFF"/>
              <w:spacing w:before="100" w:beforeAutospacing="1" w:after="100" w:afterAutospacing="1" w:line="240" w:lineRule="auto"/>
              <w:contextualSpacing/>
              <w:jc w:val="both"/>
              <w:rPr>
                <w:rFonts w:ascii="PT Astra Serif" w:eastAsia="Times New Roman" w:hAnsi="PT Astra Serif" w:cs="Times New Roman"/>
                <w:color w:val="000000"/>
                <w:sz w:val="28"/>
                <w:szCs w:val="19"/>
                <w:lang w:eastAsia="ru-RU"/>
              </w:rPr>
            </w:pPr>
            <w:r w:rsidRPr="00DC782B">
              <w:rPr>
                <w:rFonts w:ascii="PT Astra Serif" w:eastAsia="Times New Roman" w:hAnsi="PT Astra Serif" w:cs="Times New Roman"/>
                <w:color w:val="000000"/>
                <w:sz w:val="28"/>
                <w:szCs w:val="19"/>
                <w:lang w:eastAsia="ru-RU"/>
              </w:rPr>
              <w:t>Рассматривание альбомов, познавательной литературы и фотографий;</w:t>
            </w:r>
          </w:p>
          <w:p w14:paraId="27E780BD" w14:textId="77777777" w:rsidR="00DC782B" w:rsidRPr="00DC782B" w:rsidRDefault="00DC782B" w:rsidP="00DC782B">
            <w:pPr>
              <w:numPr>
                <w:ilvl w:val="0"/>
                <w:numId w:val="13"/>
              </w:numPr>
              <w:shd w:val="clear" w:color="auto" w:fill="FFFFFF"/>
              <w:spacing w:before="100" w:beforeAutospacing="1" w:after="100" w:afterAutospacing="1" w:line="240" w:lineRule="auto"/>
              <w:contextualSpacing/>
              <w:jc w:val="both"/>
              <w:rPr>
                <w:rFonts w:ascii="PT Astra Serif" w:eastAsia="Times New Roman" w:hAnsi="PT Astra Serif" w:cs="Times New Roman"/>
                <w:color w:val="000000"/>
                <w:sz w:val="28"/>
                <w:szCs w:val="19"/>
                <w:lang w:eastAsia="ru-RU"/>
              </w:rPr>
            </w:pPr>
            <w:r w:rsidRPr="00DC782B">
              <w:rPr>
                <w:rFonts w:ascii="PT Astra Serif" w:eastAsia="Times New Roman" w:hAnsi="PT Astra Serif" w:cs="Times New Roman"/>
                <w:color w:val="000000"/>
                <w:sz w:val="28"/>
                <w:szCs w:val="19"/>
                <w:lang w:eastAsia="ru-RU"/>
              </w:rPr>
              <w:t>Беседы по теме эксперимента;</w:t>
            </w:r>
          </w:p>
          <w:p w14:paraId="7742A05C" w14:textId="77777777" w:rsidR="00DC782B" w:rsidRPr="00DC782B" w:rsidRDefault="00DC782B" w:rsidP="00DC782B">
            <w:pPr>
              <w:numPr>
                <w:ilvl w:val="0"/>
                <w:numId w:val="13"/>
              </w:numPr>
              <w:shd w:val="clear" w:color="auto" w:fill="FFFFFF"/>
              <w:spacing w:before="100" w:beforeAutospacing="1" w:after="100" w:afterAutospacing="1" w:line="240" w:lineRule="auto"/>
              <w:contextualSpacing/>
              <w:jc w:val="both"/>
              <w:rPr>
                <w:rFonts w:ascii="PT Astra Serif" w:eastAsia="Times New Roman" w:hAnsi="PT Astra Serif" w:cs="Times New Roman"/>
                <w:color w:val="000000"/>
                <w:sz w:val="28"/>
                <w:szCs w:val="19"/>
                <w:lang w:eastAsia="ru-RU"/>
              </w:rPr>
            </w:pPr>
            <w:r w:rsidRPr="00DC782B">
              <w:rPr>
                <w:rFonts w:ascii="PT Astra Serif" w:eastAsia="Times New Roman" w:hAnsi="PT Astra Serif" w:cs="Times New Roman"/>
                <w:color w:val="000000"/>
                <w:sz w:val="28"/>
                <w:szCs w:val="19"/>
                <w:lang w:eastAsia="ru-RU"/>
              </w:rPr>
              <w:t>Целевая прогулка.</w:t>
            </w:r>
          </w:p>
        </w:tc>
      </w:tr>
      <w:tr w:rsidR="00DC782B" w:rsidRPr="00DC782B" w14:paraId="179A743C" w14:textId="77777777" w:rsidTr="00C43ED9">
        <w:trPr>
          <w:trHeight w:val="983"/>
        </w:trPr>
        <w:tc>
          <w:tcPr>
            <w:tcW w:w="2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797B17" w14:textId="77777777" w:rsidR="00DC782B" w:rsidRPr="00DC782B" w:rsidRDefault="00DC782B" w:rsidP="00DC782B">
            <w:pPr>
              <w:spacing w:line="240" w:lineRule="auto"/>
              <w:jc w:val="center"/>
              <w:rPr>
                <w:rFonts w:ascii="PT Astra Serif" w:eastAsia="Times New Roman" w:hAnsi="PT Astra Serif" w:cs="Times New Roman"/>
                <w:lang w:eastAsia="ru-RU"/>
              </w:rPr>
            </w:pPr>
            <w:r w:rsidRPr="00DC782B">
              <w:rPr>
                <w:rFonts w:ascii="PT Astra Serif" w:eastAsia="Times New Roman" w:hAnsi="PT Astra Serif" w:cs="Times New Roman"/>
                <w:b/>
                <w:color w:val="000000"/>
                <w:sz w:val="28"/>
                <w:lang w:eastAsia="ru-RU"/>
              </w:rPr>
              <w:t>Этапы работы над проектом</w:t>
            </w:r>
          </w:p>
        </w:tc>
        <w:tc>
          <w:tcPr>
            <w:tcW w:w="7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73D940" w14:textId="77777777" w:rsidR="00DC782B" w:rsidRPr="00DC782B" w:rsidRDefault="00DC782B" w:rsidP="00DC782B">
            <w:pPr>
              <w:spacing w:line="240" w:lineRule="auto"/>
              <w:ind w:left="1080"/>
              <w:rPr>
                <w:rFonts w:ascii="PT Astra Serif" w:eastAsia="Times New Roman" w:hAnsi="PT Astra Serif" w:cs="Times New Roman"/>
                <w:b/>
                <w:color w:val="000000"/>
                <w:sz w:val="28"/>
                <w:lang w:eastAsia="ru-RU"/>
              </w:rPr>
            </w:pPr>
            <w:r w:rsidRPr="00DC782B">
              <w:rPr>
                <w:rFonts w:ascii="PT Astra Serif" w:eastAsia="Times New Roman" w:hAnsi="PT Astra Serif" w:cs="Times New Roman"/>
                <w:b/>
                <w:color w:val="000000"/>
                <w:sz w:val="28"/>
                <w:lang w:eastAsia="ru-RU"/>
              </w:rPr>
              <w:t xml:space="preserve">1 этап: Подготовительный </w:t>
            </w:r>
          </w:p>
          <w:p w14:paraId="6F62596B" w14:textId="77777777" w:rsidR="00DC782B" w:rsidRPr="00DC782B" w:rsidRDefault="00DC782B" w:rsidP="00DC782B">
            <w:pPr>
              <w:numPr>
                <w:ilvl w:val="0"/>
                <w:numId w:val="15"/>
              </w:numPr>
              <w:spacing w:line="240" w:lineRule="auto"/>
              <w:rPr>
                <w:rFonts w:ascii="PT Astra Serif" w:eastAsia="Times New Roman" w:hAnsi="PT Astra Serif" w:cs="Times New Roman"/>
                <w:color w:val="000000"/>
                <w:sz w:val="28"/>
                <w:lang w:eastAsia="ru-RU"/>
              </w:rPr>
            </w:pPr>
            <w:r w:rsidRPr="00DC782B">
              <w:rPr>
                <w:rFonts w:ascii="PT Astra Serif" w:eastAsia="Times New Roman" w:hAnsi="PT Astra Serif" w:cs="Times New Roman"/>
                <w:color w:val="000000"/>
                <w:sz w:val="28"/>
                <w:lang w:eastAsia="ru-RU"/>
              </w:rPr>
              <w:t xml:space="preserve">Мотивация детей. </w:t>
            </w:r>
          </w:p>
          <w:p w14:paraId="2B0D50AA" w14:textId="77777777" w:rsidR="00DC782B" w:rsidRPr="00DC782B" w:rsidRDefault="00DC782B" w:rsidP="00DC782B">
            <w:pPr>
              <w:numPr>
                <w:ilvl w:val="0"/>
                <w:numId w:val="15"/>
              </w:numPr>
              <w:spacing w:line="240" w:lineRule="auto"/>
              <w:rPr>
                <w:rFonts w:ascii="PT Astra Serif" w:eastAsia="Times New Roman" w:hAnsi="PT Astra Serif" w:cs="Times New Roman"/>
                <w:color w:val="000000"/>
                <w:sz w:val="28"/>
                <w:lang w:eastAsia="ru-RU"/>
              </w:rPr>
            </w:pPr>
            <w:r w:rsidRPr="00DC782B">
              <w:rPr>
                <w:rFonts w:ascii="PT Astra Serif" w:eastAsia="Times New Roman" w:hAnsi="PT Astra Serif" w:cs="Times New Roman"/>
                <w:color w:val="000000"/>
                <w:sz w:val="28"/>
                <w:lang w:eastAsia="ru-RU"/>
              </w:rPr>
              <w:t xml:space="preserve">Определение цели и задач проекта. </w:t>
            </w:r>
          </w:p>
          <w:p w14:paraId="38DC47B9" w14:textId="77777777" w:rsidR="00DC782B" w:rsidRPr="00DC782B" w:rsidRDefault="00DC782B" w:rsidP="00DC782B">
            <w:pPr>
              <w:numPr>
                <w:ilvl w:val="0"/>
                <w:numId w:val="15"/>
              </w:numPr>
              <w:spacing w:line="240" w:lineRule="auto"/>
              <w:rPr>
                <w:rFonts w:ascii="PT Astra Serif" w:eastAsia="Times New Roman" w:hAnsi="PT Astra Serif" w:cs="Times New Roman"/>
                <w:color w:val="000000"/>
                <w:sz w:val="28"/>
                <w:lang w:eastAsia="ru-RU"/>
              </w:rPr>
            </w:pPr>
            <w:r w:rsidRPr="00DC782B">
              <w:rPr>
                <w:rFonts w:ascii="PT Astra Serif" w:eastAsia="Times New Roman" w:hAnsi="PT Astra Serif" w:cs="Times New Roman"/>
                <w:color w:val="000000"/>
                <w:sz w:val="28"/>
                <w:lang w:eastAsia="ru-RU"/>
              </w:rPr>
              <w:t xml:space="preserve">Анализ имеющихся условий в группе, детском саду. </w:t>
            </w:r>
          </w:p>
          <w:p w14:paraId="75B8665C" w14:textId="77777777" w:rsidR="00DC782B" w:rsidRPr="00DC782B" w:rsidRDefault="00DC782B" w:rsidP="00DC782B">
            <w:pPr>
              <w:numPr>
                <w:ilvl w:val="0"/>
                <w:numId w:val="15"/>
              </w:numPr>
              <w:spacing w:line="240" w:lineRule="auto"/>
              <w:rPr>
                <w:rFonts w:ascii="PT Astra Serif" w:eastAsia="Times New Roman" w:hAnsi="PT Astra Serif" w:cs="Times New Roman"/>
                <w:color w:val="000000"/>
                <w:sz w:val="28"/>
                <w:lang w:eastAsia="ru-RU"/>
              </w:rPr>
            </w:pPr>
            <w:r w:rsidRPr="00DC782B">
              <w:rPr>
                <w:rFonts w:ascii="PT Astra Serif" w:eastAsia="Times New Roman" w:hAnsi="PT Astra Serif" w:cs="Times New Roman"/>
                <w:color w:val="000000"/>
                <w:sz w:val="28"/>
                <w:lang w:eastAsia="ru-RU"/>
              </w:rPr>
              <w:t xml:space="preserve">Разработка комплексно - тематического плана работы. </w:t>
            </w:r>
          </w:p>
          <w:p w14:paraId="3E3BD5AD" w14:textId="77777777" w:rsidR="00DC782B" w:rsidRPr="00DC782B" w:rsidRDefault="00DC782B" w:rsidP="00DC782B">
            <w:pPr>
              <w:numPr>
                <w:ilvl w:val="0"/>
                <w:numId w:val="15"/>
              </w:numPr>
              <w:spacing w:line="240" w:lineRule="auto"/>
              <w:rPr>
                <w:rFonts w:ascii="PT Astra Serif" w:eastAsia="Times New Roman" w:hAnsi="PT Astra Serif" w:cs="Times New Roman"/>
                <w:color w:val="000000"/>
                <w:sz w:val="36"/>
                <w:lang w:eastAsia="ru-RU"/>
              </w:rPr>
            </w:pPr>
            <w:r w:rsidRPr="00DC782B">
              <w:rPr>
                <w:rFonts w:ascii="PT Astra Serif" w:eastAsia="Times New Roman" w:hAnsi="PT Astra Serif" w:cs="Times New Roman"/>
                <w:color w:val="000000"/>
                <w:sz w:val="28"/>
                <w:szCs w:val="23"/>
                <w:shd w:val="clear" w:color="auto" w:fill="FFFFFF"/>
                <w:lang w:eastAsia="ru-RU"/>
              </w:rPr>
              <w:t xml:space="preserve">Подбор наглядно-дидактических пособий, </w:t>
            </w:r>
            <w:r w:rsidRPr="00DC782B">
              <w:rPr>
                <w:rFonts w:ascii="PT Astra Serif" w:eastAsia="Times New Roman" w:hAnsi="PT Astra Serif" w:cs="Times New Roman"/>
                <w:color w:val="000000"/>
                <w:sz w:val="28"/>
                <w:szCs w:val="23"/>
                <w:shd w:val="clear" w:color="auto" w:fill="FFFFFF"/>
                <w:lang w:eastAsia="ru-RU"/>
              </w:rPr>
              <w:lastRenderedPageBreak/>
              <w:t>демонстрационного материала.</w:t>
            </w:r>
          </w:p>
          <w:p w14:paraId="18812A3D" w14:textId="77777777" w:rsidR="00DC782B" w:rsidRPr="00DC782B" w:rsidRDefault="00DC782B" w:rsidP="00DC782B">
            <w:pPr>
              <w:numPr>
                <w:ilvl w:val="0"/>
                <w:numId w:val="15"/>
              </w:numPr>
              <w:shd w:val="clear" w:color="auto" w:fill="FFFFFF"/>
              <w:spacing w:before="100" w:beforeAutospacing="1" w:after="100" w:afterAutospacing="1" w:line="240" w:lineRule="auto"/>
              <w:contextualSpacing/>
              <w:jc w:val="both"/>
              <w:rPr>
                <w:rFonts w:ascii="PT Astra Serif" w:eastAsia="Times New Roman" w:hAnsi="PT Astra Serif" w:cs="Times New Roman"/>
                <w:color w:val="000000"/>
                <w:sz w:val="28"/>
                <w:lang w:eastAsia="ru-RU"/>
              </w:rPr>
            </w:pPr>
            <w:r w:rsidRPr="00DC782B">
              <w:rPr>
                <w:rFonts w:ascii="PT Astra Serif" w:eastAsia="Times New Roman" w:hAnsi="PT Astra Serif" w:cs="Times New Roman"/>
                <w:color w:val="000000"/>
                <w:sz w:val="28"/>
                <w:lang w:eastAsia="ru-RU"/>
              </w:rPr>
              <w:t xml:space="preserve">Создание условий для самостоятельной деятельности детей: </w:t>
            </w:r>
          </w:p>
          <w:p w14:paraId="2E3E1837" w14:textId="77777777" w:rsidR="00DC782B" w:rsidRPr="00DC782B" w:rsidRDefault="00DC782B" w:rsidP="00DC782B">
            <w:pPr>
              <w:numPr>
                <w:ilvl w:val="0"/>
                <w:numId w:val="15"/>
              </w:numPr>
              <w:shd w:val="clear" w:color="auto" w:fill="FFFFFF"/>
              <w:spacing w:before="100" w:beforeAutospacing="1" w:after="100" w:afterAutospacing="1" w:line="240" w:lineRule="auto"/>
              <w:contextualSpacing/>
              <w:jc w:val="both"/>
              <w:rPr>
                <w:rFonts w:ascii="PT Astra Serif" w:eastAsia="Times New Roman" w:hAnsi="PT Astra Serif" w:cs="Times New Roman"/>
                <w:color w:val="000000"/>
                <w:sz w:val="28"/>
                <w:szCs w:val="19"/>
                <w:lang w:eastAsia="ru-RU"/>
              </w:rPr>
            </w:pPr>
            <w:r w:rsidRPr="00DC782B">
              <w:rPr>
                <w:rFonts w:ascii="PT Astra Serif" w:eastAsia="Times New Roman" w:hAnsi="PT Astra Serif" w:cs="Times New Roman"/>
                <w:color w:val="000000"/>
                <w:sz w:val="28"/>
                <w:szCs w:val="19"/>
                <w:lang w:eastAsia="ru-RU"/>
              </w:rPr>
              <w:t>создание центра экспериментально-поисковой деятельности;</w:t>
            </w:r>
          </w:p>
          <w:p w14:paraId="1F33B659" w14:textId="77777777" w:rsidR="00DC782B" w:rsidRPr="00DC782B" w:rsidRDefault="00DC782B" w:rsidP="00DC782B">
            <w:pPr>
              <w:numPr>
                <w:ilvl w:val="0"/>
                <w:numId w:val="15"/>
              </w:numPr>
              <w:shd w:val="clear" w:color="auto" w:fill="FFFFFF"/>
              <w:spacing w:before="100" w:beforeAutospacing="1" w:after="100" w:afterAutospacing="1" w:line="240" w:lineRule="auto"/>
              <w:contextualSpacing/>
              <w:jc w:val="both"/>
              <w:rPr>
                <w:rFonts w:ascii="PT Astra Serif" w:eastAsia="Times New Roman" w:hAnsi="PT Astra Serif" w:cs="Times New Roman"/>
                <w:color w:val="000000"/>
                <w:sz w:val="28"/>
                <w:szCs w:val="19"/>
                <w:lang w:eastAsia="ru-RU"/>
              </w:rPr>
            </w:pPr>
            <w:r w:rsidRPr="00DC782B">
              <w:rPr>
                <w:rFonts w:ascii="PT Astra Serif" w:eastAsia="Times New Roman" w:hAnsi="PT Astra Serif" w:cs="Times New Roman"/>
                <w:color w:val="000000"/>
                <w:sz w:val="28"/>
                <w:szCs w:val="19"/>
                <w:lang w:eastAsia="ru-RU"/>
              </w:rPr>
              <w:t>Организация образовательного экспериментально-поискового пространства в группе;</w:t>
            </w:r>
          </w:p>
          <w:p w14:paraId="1DE728EF" w14:textId="77777777" w:rsidR="00DC782B" w:rsidRPr="00DC782B" w:rsidRDefault="00DC782B" w:rsidP="00DC782B">
            <w:pPr>
              <w:spacing w:line="240" w:lineRule="auto"/>
              <w:jc w:val="center"/>
              <w:rPr>
                <w:rFonts w:ascii="PT Astra Serif" w:eastAsia="Times New Roman" w:hAnsi="PT Astra Serif" w:cs="Times New Roman"/>
                <w:b/>
                <w:color w:val="000000"/>
                <w:sz w:val="28"/>
                <w:lang w:eastAsia="ru-RU"/>
              </w:rPr>
            </w:pPr>
            <w:r w:rsidRPr="00DC782B">
              <w:rPr>
                <w:rFonts w:ascii="PT Astra Serif" w:eastAsia="Times New Roman" w:hAnsi="PT Astra Serif" w:cs="Times New Roman"/>
                <w:b/>
                <w:color w:val="000000"/>
                <w:sz w:val="28"/>
                <w:lang w:eastAsia="ru-RU"/>
              </w:rPr>
              <w:t>2 этап: Основной</w:t>
            </w:r>
          </w:p>
          <w:p w14:paraId="481A1FEE" w14:textId="77777777" w:rsidR="00DC782B" w:rsidRPr="00DC782B" w:rsidRDefault="00DC782B" w:rsidP="00DC782B">
            <w:pPr>
              <w:numPr>
                <w:ilvl w:val="0"/>
                <w:numId w:val="15"/>
              </w:numPr>
              <w:spacing w:line="240" w:lineRule="auto"/>
              <w:rPr>
                <w:rFonts w:ascii="PT Astra Serif" w:eastAsia="Times New Roman" w:hAnsi="PT Astra Serif" w:cs="Times New Roman"/>
                <w:color w:val="000000"/>
                <w:sz w:val="32"/>
                <w:lang w:eastAsia="ru-RU"/>
              </w:rPr>
            </w:pPr>
            <w:r w:rsidRPr="00DC782B">
              <w:rPr>
                <w:rFonts w:ascii="PT Astra Serif" w:eastAsia="Times New Roman" w:hAnsi="PT Astra Serif" w:cs="Times New Roman"/>
                <w:sz w:val="28"/>
                <w:szCs w:val="24"/>
                <w:lang w:eastAsia="ru-RU"/>
              </w:rPr>
              <w:t>Проведение работы с детьми по экспериментальной деятельности</w:t>
            </w:r>
            <w:r w:rsidRPr="00DC782B">
              <w:rPr>
                <w:rFonts w:ascii="PT Astra Serif" w:eastAsia="Times New Roman" w:hAnsi="PT Astra Serif" w:cs="Times New Roman"/>
                <w:color w:val="000000"/>
                <w:sz w:val="32"/>
                <w:szCs w:val="23"/>
                <w:shd w:val="clear" w:color="auto" w:fill="FFFFFF"/>
                <w:lang w:eastAsia="ru-RU"/>
              </w:rPr>
              <w:t xml:space="preserve"> </w:t>
            </w:r>
          </w:p>
          <w:p w14:paraId="2D47D5C3" w14:textId="77777777" w:rsidR="00DC782B" w:rsidRPr="00DC782B" w:rsidRDefault="00DC782B" w:rsidP="00DC782B">
            <w:pPr>
              <w:numPr>
                <w:ilvl w:val="0"/>
                <w:numId w:val="15"/>
              </w:numPr>
              <w:spacing w:line="240" w:lineRule="auto"/>
              <w:rPr>
                <w:rFonts w:ascii="PT Astra Serif" w:eastAsia="Times New Roman" w:hAnsi="PT Astra Serif" w:cs="Times New Roman"/>
                <w:color w:val="000000"/>
                <w:sz w:val="28"/>
                <w:lang w:eastAsia="ru-RU"/>
              </w:rPr>
            </w:pPr>
            <w:r w:rsidRPr="00DC782B">
              <w:rPr>
                <w:rFonts w:ascii="PT Astra Serif" w:eastAsia="Times New Roman" w:hAnsi="PT Astra Serif" w:cs="Times New Roman"/>
                <w:color w:val="000000"/>
                <w:sz w:val="28"/>
                <w:lang w:eastAsia="ru-RU"/>
              </w:rPr>
              <w:t xml:space="preserve">Самостоятельная практическая деятельность детей по проекту. </w:t>
            </w:r>
          </w:p>
          <w:p w14:paraId="37E06DAF" w14:textId="77777777" w:rsidR="00DC782B" w:rsidRPr="00DC782B" w:rsidRDefault="00DC782B" w:rsidP="00DC782B">
            <w:pPr>
              <w:numPr>
                <w:ilvl w:val="0"/>
                <w:numId w:val="15"/>
              </w:numPr>
              <w:spacing w:line="240" w:lineRule="auto"/>
              <w:rPr>
                <w:rFonts w:ascii="PT Astra Serif" w:eastAsia="Times New Roman" w:hAnsi="PT Astra Serif" w:cs="Times New Roman"/>
                <w:color w:val="000000"/>
                <w:sz w:val="36"/>
                <w:lang w:eastAsia="ru-RU"/>
              </w:rPr>
            </w:pPr>
            <w:r w:rsidRPr="00DC782B">
              <w:rPr>
                <w:rFonts w:ascii="PT Astra Serif" w:eastAsia="Times New Roman" w:hAnsi="PT Astra Serif" w:cs="Times New Roman"/>
                <w:sz w:val="28"/>
                <w:szCs w:val="24"/>
                <w:lang w:eastAsia="ru-RU"/>
              </w:rPr>
              <w:t>Привлечение родителей в экспериментальную деятельность детей.</w:t>
            </w:r>
          </w:p>
          <w:p w14:paraId="37DCB63B" w14:textId="77777777" w:rsidR="00DC782B" w:rsidRPr="00DC782B" w:rsidRDefault="00DC782B" w:rsidP="00DC782B">
            <w:pPr>
              <w:spacing w:line="240" w:lineRule="auto"/>
              <w:ind w:left="360"/>
              <w:jc w:val="center"/>
              <w:rPr>
                <w:rFonts w:ascii="PT Astra Serif" w:eastAsia="Times New Roman" w:hAnsi="PT Astra Serif" w:cs="Times New Roman"/>
                <w:color w:val="000000"/>
                <w:sz w:val="36"/>
                <w:lang w:eastAsia="ru-RU"/>
              </w:rPr>
            </w:pPr>
            <w:r w:rsidRPr="00DC782B">
              <w:rPr>
                <w:rFonts w:ascii="PT Astra Serif" w:eastAsia="Times New Roman" w:hAnsi="PT Astra Serif" w:cs="Times New Roman"/>
                <w:b/>
                <w:color w:val="000000"/>
                <w:sz w:val="28"/>
                <w:lang w:eastAsia="ru-RU"/>
              </w:rPr>
              <w:t>3 этап: Заключительный</w:t>
            </w:r>
          </w:p>
          <w:p w14:paraId="2947BF3D" w14:textId="77777777" w:rsidR="00DC782B" w:rsidRPr="00DC782B" w:rsidRDefault="00DC782B" w:rsidP="00DC782B">
            <w:pPr>
              <w:numPr>
                <w:ilvl w:val="0"/>
                <w:numId w:val="15"/>
              </w:numPr>
              <w:spacing w:line="240" w:lineRule="auto"/>
              <w:rPr>
                <w:rFonts w:ascii="PT Astra Serif" w:eastAsia="Times New Roman" w:hAnsi="PT Astra Serif" w:cs="Times New Roman"/>
                <w:color w:val="000000"/>
                <w:sz w:val="28"/>
                <w:lang w:eastAsia="ru-RU"/>
              </w:rPr>
            </w:pPr>
            <w:r w:rsidRPr="00DC782B">
              <w:rPr>
                <w:rFonts w:ascii="PT Astra Serif" w:eastAsia="Times New Roman" w:hAnsi="PT Astra Serif" w:cs="Times New Roman"/>
                <w:color w:val="000000"/>
                <w:sz w:val="28"/>
                <w:lang w:eastAsia="ru-RU"/>
              </w:rPr>
              <w:t xml:space="preserve">Анализ и обобщение результатов, полученных в процессе познавательно- исследовательской деятельности детей. </w:t>
            </w:r>
          </w:p>
          <w:p w14:paraId="40805DC7" w14:textId="77777777" w:rsidR="00DC782B" w:rsidRPr="00DC782B" w:rsidRDefault="00DC782B" w:rsidP="00DC782B">
            <w:pPr>
              <w:numPr>
                <w:ilvl w:val="0"/>
                <w:numId w:val="15"/>
              </w:numPr>
              <w:spacing w:line="240" w:lineRule="auto"/>
              <w:rPr>
                <w:rFonts w:ascii="PT Astra Serif" w:eastAsia="Times New Roman" w:hAnsi="PT Astra Serif" w:cs="Times New Roman"/>
                <w:color w:val="000000"/>
                <w:sz w:val="44"/>
                <w:lang w:eastAsia="ru-RU"/>
              </w:rPr>
            </w:pPr>
            <w:r w:rsidRPr="00DC782B">
              <w:rPr>
                <w:rFonts w:ascii="PT Astra Serif" w:eastAsia="Times New Roman" w:hAnsi="PT Astra Serif" w:cs="Times New Roman"/>
                <w:color w:val="000000"/>
                <w:sz w:val="28"/>
                <w:szCs w:val="19"/>
                <w:lang w:eastAsia="ru-RU"/>
              </w:rPr>
              <w:t>Проведение КВН «Мы - экспериментаторы»</w:t>
            </w:r>
          </w:p>
        </w:tc>
      </w:tr>
      <w:tr w:rsidR="00DC782B" w:rsidRPr="00DC782B" w14:paraId="732652D4" w14:textId="77777777" w:rsidTr="00C43ED9">
        <w:trPr>
          <w:trHeight w:val="70"/>
        </w:trPr>
        <w:tc>
          <w:tcPr>
            <w:tcW w:w="2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69EC94" w14:textId="77777777" w:rsidR="00DC782B" w:rsidRPr="00DC782B" w:rsidRDefault="00DC782B" w:rsidP="00DC782B">
            <w:pPr>
              <w:spacing w:after="0" w:line="240" w:lineRule="auto"/>
              <w:jc w:val="center"/>
              <w:rPr>
                <w:rFonts w:ascii="PT Astra Serif" w:eastAsia="Times New Roman" w:hAnsi="PT Astra Serif" w:cs="Times New Roman"/>
                <w:lang w:eastAsia="ru-RU"/>
              </w:rPr>
            </w:pPr>
            <w:r w:rsidRPr="00DC782B">
              <w:rPr>
                <w:rFonts w:ascii="PT Astra Serif" w:eastAsia="Times New Roman" w:hAnsi="PT Astra Serif" w:cs="Times New Roman"/>
                <w:b/>
                <w:sz w:val="24"/>
                <w:szCs w:val="24"/>
                <w:lang w:eastAsia="ru-RU"/>
              </w:rPr>
              <w:lastRenderedPageBreak/>
              <w:t>Предполагаемые</w:t>
            </w:r>
            <w:r w:rsidRPr="00DC782B">
              <w:rPr>
                <w:rFonts w:ascii="PT Astra Serif" w:eastAsia="Times New Roman" w:hAnsi="PT Astra Serif" w:cs="Times New Roman"/>
                <w:b/>
                <w:sz w:val="28"/>
                <w:lang w:eastAsia="ru-RU"/>
              </w:rPr>
              <w:t xml:space="preserve"> результаты</w:t>
            </w:r>
          </w:p>
        </w:tc>
        <w:tc>
          <w:tcPr>
            <w:tcW w:w="7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A5A7E2" w14:textId="77777777" w:rsidR="00DC782B" w:rsidRPr="00DC782B" w:rsidRDefault="00DC782B" w:rsidP="00DC782B">
            <w:pPr>
              <w:shd w:val="clear" w:color="auto" w:fill="FFFFFF"/>
              <w:spacing w:before="100" w:beforeAutospacing="1" w:after="100" w:afterAutospacing="1" w:line="240" w:lineRule="auto"/>
              <w:jc w:val="both"/>
              <w:rPr>
                <w:rFonts w:ascii="PT Astra Serif" w:eastAsia="Times New Roman" w:hAnsi="PT Astra Serif" w:cs="Times New Roman"/>
                <w:color w:val="000000"/>
                <w:sz w:val="28"/>
                <w:szCs w:val="19"/>
                <w:lang w:eastAsia="ru-RU"/>
              </w:rPr>
            </w:pPr>
            <w:r w:rsidRPr="00DC782B">
              <w:rPr>
                <w:rFonts w:ascii="PT Astra Serif" w:eastAsia="Times New Roman" w:hAnsi="PT Astra Serif" w:cs="Times New Roman"/>
                <w:color w:val="000000"/>
                <w:sz w:val="28"/>
                <w:szCs w:val="19"/>
                <w:lang w:eastAsia="ru-RU"/>
              </w:rPr>
              <w:t xml:space="preserve">1. Усвоение детьми знаний, представлений об окружающем мире; </w:t>
            </w:r>
            <w:proofErr w:type="gramStart"/>
            <w:r w:rsidRPr="00DC782B">
              <w:rPr>
                <w:rFonts w:ascii="PT Astra Serif" w:eastAsia="Times New Roman" w:hAnsi="PT Astra Serif" w:cs="Times New Roman"/>
                <w:color w:val="000000"/>
                <w:sz w:val="28"/>
                <w:szCs w:val="19"/>
                <w:lang w:eastAsia="ru-RU"/>
              </w:rPr>
              <w:t>2.Создание</w:t>
            </w:r>
            <w:proofErr w:type="gramEnd"/>
            <w:r w:rsidRPr="00DC782B">
              <w:rPr>
                <w:rFonts w:ascii="PT Astra Serif" w:eastAsia="Times New Roman" w:hAnsi="PT Astra Serif" w:cs="Times New Roman"/>
                <w:color w:val="000000"/>
                <w:sz w:val="28"/>
                <w:szCs w:val="19"/>
                <w:lang w:eastAsia="ru-RU"/>
              </w:rPr>
              <w:t xml:space="preserve"> единого инновационного пространства;                         3.Чёткое выполнение поставленной задачи;                                     4. Повышение уровня мотивации к занятиям.</w:t>
            </w:r>
          </w:p>
        </w:tc>
      </w:tr>
      <w:tr w:rsidR="00DC782B" w:rsidRPr="00DC782B" w14:paraId="086193A4" w14:textId="77777777" w:rsidTr="00C43ED9">
        <w:trPr>
          <w:trHeight w:val="411"/>
        </w:trPr>
        <w:tc>
          <w:tcPr>
            <w:tcW w:w="2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448508" w14:textId="77777777" w:rsidR="00DC782B" w:rsidRPr="00DC782B" w:rsidRDefault="00DC782B" w:rsidP="00DC782B">
            <w:pPr>
              <w:spacing w:after="0" w:line="240" w:lineRule="auto"/>
              <w:jc w:val="center"/>
              <w:rPr>
                <w:rFonts w:ascii="PT Astra Serif" w:eastAsia="Times New Roman" w:hAnsi="PT Astra Serif" w:cs="Times New Roman"/>
                <w:sz w:val="28"/>
                <w:szCs w:val="28"/>
                <w:lang w:eastAsia="ru-RU"/>
              </w:rPr>
            </w:pPr>
            <w:r w:rsidRPr="00DC782B">
              <w:rPr>
                <w:rFonts w:ascii="PT Astra Serif" w:eastAsia="Times New Roman" w:hAnsi="PT Astra Serif" w:cs="Times New Roman"/>
                <w:b/>
                <w:sz w:val="28"/>
                <w:szCs w:val="28"/>
                <w:lang w:eastAsia="ru-RU"/>
              </w:rPr>
              <w:t>Материалы</w:t>
            </w:r>
          </w:p>
        </w:tc>
        <w:tc>
          <w:tcPr>
            <w:tcW w:w="7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B03AAD" w14:textId="77777777" w:rsidR="00DC782B" w:rsidRPr="00DC782B" w:rsidRDefault="00DC782B" w:rsidP="00DC782B">
            <w:pPr>
              <w:numPr>
                <w:ilvl w:val="0"/>
                <w:numId w:val="14"/>
              </w:numPr>
              <w:shd w:val="clear" w:color="auto" w:fill="FFFFFF"/>
              <w:spacing w:before="100" w:beforeAutospacing="1" w:after="100" w:afterAutospacing="1" w:line="240" w:lineRule="auto"/>
              <w:contextualSpacing/>
              <w:jc w:val="both"/>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b/>
                <w:color w:val="000000"/>
                <w:sz w:val="28"/>
                <w:szCs w:val="28"/>
                <w:lang w:eastAsia="ru-RU"/>
              </w:rPr>
              <w:t>Приборы-помощники</w:t>
            </w:r>
            <w:r w:rsidRPr="00DC782B">
              <w:rPr>
                <w:rFonts w:ascii="PT Astra Serif" w:eastAsia="Times New Roman" w:hAnsi="PT Astra Serif" w:cs="Times New Roman"/>
                <w:color w:val="000000"/>
                <w:sz w:val="28"/>
                <w:szCs w:val="28"/>
                <w:lang w:eastAsia="ru-RU"/>
              </w:rPr>
              <w:t>: увеличительное стекло, чашечные весы, песочные часы, разнообразные магниты, бинокль.</w:t>
            </w:r>
          </w:p>
          <w:p w14:paraId="26C7F696" w14:textId="77777777" w:rsidR="00DC782B" w:rsidRPr="00DC782B" w:rsidRDefault="00DC782B" w:rsidP="00DC782B">
            <w:pPr>
              <w:numPr>
                <w:ilvl w:val="0"/>
                <w:numId w:val="14"/>
              </w:numPr>
              <w:shd w:val="clear" w:color="auto" w:fill="FFFFFF"/>
              <w:spacing w:before="100" w:beforeAutospacing="1" w:after="100" w:afterAutospacing="1" w:line="240" w:lineRule="auto"/>
              <w:contextualSpacing/>
              <w:jc w:val="both"/>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Прозрачные и непрозрачные сосуды разной конфигурации и разного объема: пластиковые бутылки, стаканы, ведерки, воронки.</w:t>
            </w:r>
          </w:p>
          <w:p w14:paraId="604B9628" w14:textId="77777777" w:rsidR="00DC782B" w:rsidRPr="00DC782B" w:rsidRDefault="00DC782B" w:rsidP="00DC782B">
            <w:pPr>
              <w:numPr>
                <w:ilvl w:val="0"/>
                <w:numId w:val="14"/>
              </w:numPr>
              <w:shd w:val="clear" w:color="auto" w:fill="FFFFFF"/>
              <w:spacing w:before="100" w:beforeAutospacing="1" w:after="100" w:afterAutospacing="1" w:line="240" w:lineRule="auto"/>
              <w:contextualSpacing/>
              <w:jc w:val="both"/>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b/>
                <w:color w:val="000000"/>
                <w:sz w:val="28"/>
                <w:szCs w:val="28"/>
                <w:lang w:eastAsia="ru-RU"/>
              </w:rPr>
              <w:t>Природные материалы</w:t>
            </w:r>
            <w:r w:rsidRPr="00DC782B">
              <w:rPr>
                <w:rFonts w:ascii="PT Astra Serif" w:eastAsia="Times New Roman" w:hAnsi="PT Astra Serif" w:cs="Times New Roman"/>
                <w:color w:val="000000"/>
                <w:sz w:val="28"/>
                <w:szCs w:val="28"/>
                <w:lang w:eastAsia="ru-RU"/>
              </w:rPr>
              <w:t xml:space="preserve">: камешки разного цвета и формы, минералы, глина, разная по составу земля, крупный и мелкий песок, птичьи перышки, ракушки, шишки, скорлупа орехов, кусочки </w:t>
            </w:r>
            <w:proofErr w:type="spellStart"/>
            <w:r w:rsidRPr="00DC782B">
              <w:rPr>
                <w:rFonts w:ascii="PT Astra Serif" w:eastAsia="Times New Roman" w:hAnsi="PT Astra Serif" w:cs="Times New Roman"/>
                <w:color w:val="000000"/>
                <w:sz w:val="28"/>
                <w:szCs w:val="28"/>
                <w:lang w:eastAsia="ru-RU"/>
              </w:rPr>
              <w:t>коры</w:t>
            </w:r>
            <w:proofErr w:type="spellEnd"/>
            <w:r w:rsidRPr="00DC782B">
              <w:rPr>
                <w:rFonts w:ascii="PT Astra Serif" w:eastAsia="Times New Roman" w:hAnsi="PT Astra Serif" w:cs="Times New Roman"/>
                <w:color w:val="000000"/>
                <w:sz w:val="28"/>
                <w:szCs w:val="28"/>
                <w:lang w:eastAsia="ru-RU"/>
              </w:rPr>
              <w:t xml:space="preserve"> деревьев, листья, веточки, пух, мох, семена фруктов и овощей.</w:t>
            </w:r>
          </w:p>
          <w:p w14:paraId="4ECC692D" w14:textId="77777777" w:rsidR="00DC782B" w:rsidRPr="00DC782B" w:rsidRDefault="00DC782B" w:rsidP="00DC782B">
            <w:pPr>
              <w:numPr>
                <w:ilvl w:val="0"/>
                <w:numId w:val="14"/>
              </w:numPr>
              <w:shd w:val="clear" w:color="auto" w:fill="FFFFFF"/>
              <w:spacing w:before="100" w:beforeAutospacing="1" w:after="100" w:afterAutospacing="1" w:line="240" w:lineRule="auto"/>
              <w:contextualSpacing/>
              <w:jc w:val="both"/>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b/>
                <w:color w:val="000000"/>
                <w:sz w:val="28"/>
                <w:szCs w:val="28"/>
                <w:lang w:eastAsia="ru-RU"/>
              </w:rPr>
              <w:t>Бросовый материал</w:t>
            </w:r>
            <w:r w:rsidRPr="00DC782B">
              <w:rPr>
                <w:rFonts w:ascii="PT Astra Serif" w:eastAsia="Times New Roman" w:hAnsi="PT Astra Serif" w:cs="Times New Roman"/>
                <w:color w:val="000000"/>
                <w:sz w:val="28"/>
                <w:szCs w:val="28"/>
                <w:lang w:eastAsia="ru-RU"/>
              </w:rPr>
              <w:t>: кусочки кожи, поролона, меха, лоскутки ткани, пробки, проволока, деревянные, пластмассовые, металлические предметы, формочки – вкладыши от наборов шоколадных конфет.</w:t>
            </w:r>
          </w:p>
          <w:p w14:paraId="12EBCBBA" w14:textId="77777777" w:rsidR="00DC782B" w:rsidRPr="00DC782B" w:rsidRDefault="00DC782B" w:rsidP="00DC782B">
            <w:pPr>
              <w:numPr>
                <w:ilvl w:val="0"/>
                <w:numId w:val="14"/>
              </w:numPr>
              <w:shd w:val="clear" w:color="auto" w:fill="FFFFFF"/>
              <w:spacing w:before="100" w:beforeAutospacing="1" w:after="100" w:afterAutospacing="1" w:line="240" w:lineRule="auto"/>
              <w:contextualSpacing/>
              <w:jc w:val="both"/>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b/>
                <w:color w:val="000000"/>
                <w:sz w:val="28"/>
                <w:szCs w:val="28"/>
                <w:lang w:eastAsia="ru-RU"/>
              </w:rPr>
              <w:t>Технические материалы</w:t>
            </w:r>
            <w:r w:rsidRPr="00DC782B">
              <w:rPr>
                <w:rFonts w:ascii="PT Astra Serif" w:eastAsia="Times New Roman" w:hAnsi="PT Astra Serif" w:cs="Times New Roman"/>
                <w:color w:val="000000"/>
                <w:sz w:val="28"/>
                <w:szCs w:val="28"/>
                <w:lang w:eastAsia="ru-RU"/>
              </w:rPr>
              <w:t>: гайки, винты, болтики, гвозди.</w:t>
            </w:r>
          </w:p>
          <w:p w14:paraId="7AF35304" w14:textId="77777777" w:rsidR="00DC782B" w:rsidRPr="00DC782B" w:rsidRDefault="00DC782B" w:rsidP="00DC782B">
            <w:pPr>
              <w:numPr>
                <w:ilvl w:val="0"/>
                <w:numId w:val="14"/>
              </w:numPr>
              <w:shd w:val="clear" w:color="auto" w:fill="FFFFFF"/>
              <w:spacing w:before="100" w:beforeAutospacing="1" w:after="100" w:afterAutospacing="1" w:line="240" w:lineRule="auto"/>
              <w:contextualSpacing/>
              <w:jc w:val="both"/>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b/>
                <w:color w:val="000000"/>
                <w:sz w:val="28"/>
                <w:szCs w:val="28"/>
                <w:lang w:eastAsia="ru-RU"/>
              </w:rPr>
              <w:t>Разные виды бумаги</w:t>
            </w:r>
            <w:r w:rsidRPr="00DC782B">
              <w:rPr>
                <w:rFonts w:ascii="PT Astra Serif" w:eastAsia="Times New Roman" w:hAnsi="PT Astra Serif" w:cs="Times New Roman"/>
                <w:color w:val="000000"/>
                <w:sz w:val="28"/>
                <w:szCs w:val="28"/>
                <w:lang w:eastAsia="ru-RU"/>
              </w:rPr>
              <w:t>: обычная альбомная и тетрадная, наждачная.</w:t>
            </w:r>
          </w:p>
          <w:p w14:paraId="63C4C659" w14:textId="77777777" w:rsidR="00DC782B" w:rsidRPr="00DC782B" w:rsidRDefault="00DC782B" w:rsidP="00DC782B">
            <w:pPr>
              <w:numPr>
                <w:ilvl w:val="0"/>
                <w:numId w:val="14"/>
              </w:numPr>
              <w:shd w:val="clear" w:color="auto" w:fill="FFFFFF"/>
              <w:spacing w:before="100" w:beforeAutospacing="1" w:after="100" w:afterAutospacing="1" w:line="240" w:lineRule="auto"/>
              <w:contextualSpacing/>
              <w:jc w:val="both"/>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b/>
                <w:color w:val="000000"/>
                <w:sz w:val="28"/>
                <w:szCs w:val="28"/>
                <w:lang w:eastAsia="ru-RU"/>
              </w:rPr>
              <w:lastRenderedPageBreak/>
              <w:t>Красители</w:t>
            </w:r>
            <w:r w:rsidRPr="00DC782B">
              <w:rPr>
                <w:rFonts w:ascii="PT Astra Serif" w:eastAsia="Times New Roman" w:hAnsi="PT Astra Serif" w:cs="Times New Roman"/>
                <w:color w:val="000000"/>
                <w:sz w:val="28"/>
                <w:szCs w:val="28"/>
                <w:lang w:eastAsia="ru-RU"/>
              </w:rPr>
              <w:t>: ягодный сироп, акварельные краски.</w:t>
            </w:r>
          </w:p>
          <w:p w14:paraId="0EFA34F4" w14:textId="77777777" w:rsidR="00DC782B" w:rsidRPr="00DC782B" w:rsidRDefault="00DC782B" w:rsidP="00DC782B">
            <w:pPr>
              <w:numPr>
                <w:ilvl w:val="0"/>
                <w:numId w:val="14"/>
              </w:numPr>
              <w:shd w:val="clear" w:color="auto" w:fill="FFFFFF"/>
              <w:spacing w:before="100" w:beforeAutospacing="1" w:after="100" w:afterAutospacing="1" w:line="240" w:lineRule="auto"/>
              <w:contextualSpacing/>
              <w:jc w:val="both"/>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b/>
                <w:color w:val="000000"/>
                <w:sz w:val="28"/>
                <w:szCs w:val="28"/>
                <w:lang w:eastAsia="ru-RU"/>
              </w:rPr>
              <w:t>Медицинские материалы</w:t>
            </w:r>
            <w:r w:rsidRPr="00DC782B">
              <w:rPr>
                <w:rFonts w:ascii="PT Astra Serif" w:eastAsia="Times New Roman" w:hAnsi="PT Astra Serif" w:cs="Times New Roman"/>
                <w:color w:val="000000"/>
                <w:sz w:val="28"/>
                <w:szCs w:val="28"/>
                <w:lang w:eastAsia="ru-RU"/>
              </w:rPr>
              <w:t>: пипетки, колбы, пробирки, шпатели. Деревянная палочка, вата, мензурки, воронки, шприцы (пластмассовые без игл) марля, мерные ложечки.</w:t>
            </w:r>
          </w:p>
          <w:p w14:paraId="2FCE2858" w14:textId="77777777" w:rsidR="00DC782B" w:rsidRPr="00DC782B" w:rsidRDefault="00DC782B" w:rsidP="00DC782B">
            <w:pPr>
              <w:numPr>
                <w:ilvl w:val="0"/>
                <w:numId w:val="14"/>
              </w:numPr>
              <w:shd w:val="clear" w:color="auto" w:fill="FFFFFF"/>
              <w:spacing w:before="100" w:beforeAutospacing="1" w:after="100" w:afterAutospacing="1" w:line="240" w:lineRule="auto"/>
              <w:contextualSpacing/>
              <w:jc w:val="both"/>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b/>
                <w:color w:val="000000"/>
                <w:sz w:val="28"/>
                <w:szCs w:val="28"/>
                <w:lang w:eastAsia="ru-RU"/>
              </w:rPr>
              <w:t>Прочие материалы</w:t>
            </w:r>
            <w:r w:rsidRPr="00DC782B">
              <w:rPr>
                <w:rFonts w:ascii="PT Astra Serif" w:eastAsia="Times New Roman" w:hAnsi="PT Astra Serif" w:cs="Times New Roman"/>
                <w:color w:val="000000"/>
                <w:sz w:val="28"/>
                <w:szCs w:val="28"/>
                <w:lang w:eastAsia="ru-RU"/>
              </w:rPr>
              <w:t>: зеркала, воздушные шары, деревянные зубочистки, растительное масло, мука, соль, цветные и прозрачные стекла, формочки, поддоны, стеки, линейки, сито, таз, спички, нитки. Пуговицы разного размера, иголки, булавки, соломинки для коктейля.</w:t>
            </w:r>
          </w:p>
          <w:p w14:paraId="12EE782F" w14:textId="77777777" w:rsidR="00DC782B" w:rsidRPr="00DC782B" w:rsidRDefault="00DC782B" w:rsidP="00DC782B">
            <w:pPr>
              <w:numPr>
                <w:ilvl w:val="0"/>
                <w:numId w:val="14"/>
              </w:numPr>
              <w:shd w:val="clear" w:color="auto" w:fill="FFFFFF"/>
              <w:spacing w:before="100" w:beforeAutospacing="1" w:after="100" w:afterAutospacing="1" w:line="240" w:lineRule="auto"/>
              <w:contextualSpacing/>
              <w:jc w:val="both"/>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b/>
                <w:color w:val="000000"/>
                <w:sz w:val="28"/>
                <w:szCs w:val="28"/>
                <w:lang w:eastAsia="ru-RU"/>
              </w:rPr>
              <w:t>Игровое оборудование</w:t>
            </w:r>
            <w:r w:rsidRPr="00DC782B">
              <w:rPr>
                <w:rFonts w:ascii="PT Astra Serif" w:eastAsia="Times New Roman" w:hAnsi="PT Astra Serif" w:cs="Times New Roman"/>
                <w:color w:val="000000"/>
                <w:sz w:val="28"/>
                <w:szCs w:val="28"/>
                <w:lang w:eastAsia="ru-RU"/>
              </w:rPr>
              <w:t>: игры на магнитной основе «Рыбалка», различные фигурки животных, ванна для игр с песком и водой.</w:t>
            </w:r>
          </w:p>
          <w:p w14:paraId="61857019" w14:textId="77777777" w:rsidR="00DC782B" w:rsidRPr="00DC782B" w:rsidRDefault="00DC782B" w:rsidP="00DC782B">
            <w:pPr>
              <w:numPr>
                <w:ilvl w:val="0"/>
                <w:numId w:val="14"/>
              </w:numPr>
              <w:shd w:val="clear" w:color="auto" w:fill="FFFFFF"/>
              <w:spacing w:before="100" w:beforeAutospacing="1" w:after="100" w:afterAutospacing="1" w:line="240" w:lineRule="auto"/>
              <w:contextualSpacing/>
              <w:jc w:val="both"/>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Контейнеры для хранения сыпучих и мелких предметов.</w:t>
            </w:r>
          </w:p>
          <w:p w14:paraId="572A64CB" w14:textId="77777777" w:rsidR="00DC782B" w:rsidRPr="00DC782B" w:rsidRDefault="00DC782B" w:rsidP="00DC782B">
            <w:pPr>
              <w:numPr>
                <w:ilvl w:val="0"/>
                <w:numId w:val="14"/>
              </w:numPr>
              <w:shd w:val="clear" w:color="auto" w:fill="FFFFFF"/>
              <w:spacing w:before="100" w:beforeAutospacing="1" w:after="100" w:afterAutospacing="1" w:line="240" w:lineRule="auto"/>
              <w:contextualSpacing/>
              <w:jc w:val="both"/>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Клеенчатые передники, полотенца.</w:t>
            </w:r>
          </w:p>
          <w:p w14:paraId="1069A74D" w14:textId="77777777" w:rsidR="00DC782B" w:rsidRPr="00DC782B" w:rsidRDefault="00DC782B" w:rsidP="00DC782B">
            <w:pPr>
              <w:spacing w:line="240" w:lineRule="auto"/>
              <w:rPr>
                <w:rFonts w:ascii="PT Astra Serif" w:eastAsia="Times New Roman" w:hAnsi="PT Astra Serif" w:cs="Times New Roman"/>
                <w:sz w:val="28"/>
                <w:szCs w:val="28"/>
                <w:lang w:eastAsia="ru-RU"/>
              </w:rPr>
            </w:pPr>
          </w:p>
          <w:p w14:paraId="4043E97F" w14:textId="77777777" w:rsidR="00DC782B" w:rsidRPr="00DC782B" w:rsidRDefault="00DC782B" w:rsidP="00DC782B">
            <w:pPr>
              <w:spacing w:after="0" w:line="240" w:lineRule="auto"/>
              <w:rPr>
                <w:rFonts w:ascii="PT Astra Serif" w:eastAsia="Times New Roman" w:hAnsi="PT Astra Serif" w:cs="Times New Roman"/>
                <w:sz w:val="28"/>
                <w:szCs w:val="28"/>
                <w:lang w:eastAsia="ru-RU"/>
              </w:rPr>
            </w:pPr>
          </w:p>
        </w:tc>
      </w:tr>
    </w:tbl>
    <w:p w14:paraId="2269C0A3" w14:textId="77777777" w:rsidR="00DC782B" w:rsidRPr="00DC782B" w:rsidRDefault="00DC782B" w:rsidP="00DC782B">
      <w:pPr>
        <w:rPr>
          <w:rFonts w:ascii="PT Astra Serif" w:eastAsia="Times New Roman" w:hAnsi="PT Astra Serif" w:cs="Times New Roman"/>
          <w:sz w:val="28"/>
          <w:szCs w:val="28"/>
          <w:lang w:eastAsia="ru-RU"/>
        </w:rPr>
      </w:pPr>
      <w:r w:rsidRPr="00DC782B">
        <w:rPr>
          <w:rFonts w:ascii="PT Astra Serif" w:eastAsia="Times New Roman" w:hAnsi="PT Astra Serif" w:cs="Times New Roman"/>
          <w:sz w:val="28"/>
          <w:szCs w:val="28"/>
          <w:lang w:eastAsia="ru-RU"/>
        </w:rPr>
        <w:lastRenderedPageBreak/>
        <w:t xml:space="preserve">     </w:t>
      </w:r>
    </w:p>
    <w:p w14:paraId="4E1000AF" w14:textId="526C98EC" w:rsidR="00DC782B" w:rsidRPr="00DC782B" w:rsidRDefault="00DC782B" w:rsidP="00DC782B">
      <w:pPr>
        <w:jc w:val="center"/>
        <w:rPr>
          <w:rFonts w:ascii="PT Astra Serif" w:eastAsia="Times New Roman" w:hAnsi="PT Astra Serif" w:cs="Times New Roman"/>
          <w:b/>
          <w:sz w:val="32"/>
          <w:szCs w:val="28"/>
          <w:lang w:eastAsia="ru-RU"/>
        </w:rPr>
      </w:pPr>
      <w:r w:rsidRPr="00DC782B">
        <w:rPr>
          <w:rFonts w:ascii="PT Astra Serif" w:eastAsia="Times New Roman" w:hAnsi="PT Astra Serif" w:cs="Times New Roman"/>
          <w:b/>
          <w:bCs/>
          <w:color w:val="000000"/>
          <w:sz w:val="28"/>
          <w:szCs w:val="28"/>
          <w:lang w:eastAsia="ru-RU"/>
        </w:rPr>
        <w:t>Перспективное планирование по проекту исследовательской деятельности «</w:t>
      </w:r>
      <w:r w:rsidR="007050F1">
        <w:rPr>
          <w:rFonts w:ascii="PT Astra Serif" w:eastAsia="Times New Roman" w:hAnsi="PT Astra Serif" w:cs="Times New Roman"/>
          <w:b/>
          <w:bCs/>
          <w:color w:val="000000"/>
          <w:sz w:val="28"/>
          <w:szCs w:val="28"/>
          <w:lang w:eastAsia="ru-RU"/>
        </w:rPr>
        <w:t>Клуб весёлых почемучек</w:t>
      </w:r>
      <w:r w:rsidRPr="00DC782B">
        <w:rPr>
          <w:rFonts w:ascii="PT Astra Serif" w:eastAsia="Times New Roman" w:hAnsi="PT Astra Serif" w:cs="Times New Roman"/>
          <w:b/>
          <w:bCs/>
          <w:color w:val="000000"/>
          <w:sz w:val="28"/>
          <w:szCs w:val="28"/>
          <w:lang w:eastAsia="ru-RU"/>
        </w:rPr>
        <w:t>»</w:t>
      </w:r>
    </w:p>
    <w:p w14:paraId="56F720C0" w14:textId="77777777" w:rsidR="00DC782B" w:rsidRPr="00DC782B" w:rsidRDefault="00DC782B" w:rsidP="00DC782B">
      <w:pPr>
        <w:spacing w:after="0" w:line="240" w:lineRule="auto"/>
        <w:jc w:val="center"/>
        <w:rPr>
          <w:rFonts w:ascii="PT Astra Serif" w:eastAsia="Times New Roman" w:hAnsi="PT Astra Serif" w:cs="Times New Roman"/>
          <w:color w:val="000000"/>
          <w:sz w:val="24"/>
          <w:szCs w:val="24"/>
          <w:lang w:eastAsia="ru-RU"/>
        </w:rPr>
      </w:pPr>
      <w:r w:rsidRPr="00DC782B">
        <w:rPr>
          <w:rFonts w:ascii="PT Astra Serif" w:eastAsia="Times New Roman" w:hAnsi="PT Astra Serif" w:cs="Times New Roman"/>
          <w:color w:val="000000"/>
          <w:sz w:val="24"/>
          <w:szCs w:val="24"/>
          <w:lang w:eastAsia="ru-RU"/>
        </w:rPr>
        <w:t> </w:t>
      </w:r>
    </w:p>
    <w:tbl>
      <w:tblPr>
        <w:tblW w:w="10491" w:type="dxa"/>
        <w:tblInd w:w="-392" w:type="dxa"/>
        <w:tblLayout w:type="fixed"/>
        <w:tblCellMar>
          <w:left w:w="0" w:type="dxa"/>
          <w:right w:w="0" w:type="dxa"/>
        </w:tblCellMar>
        <w:tblLook w:val="04A0" w:firstRow="1" w:lastRow="0" w:firstColumn="1" w:lastColumn="0" w:noHBand="0" w:noVBand="1"/>
      </w:tblPr>
      <w:tblGrid>
        <w:gridCol w:w="1135"/>
        <w:gridCol w:w="2410"/>
        <w:gridCol w:w="2268"/>
        <w:gridCol w:w="2268"/>
        <w:gridCol w:w="2410"/>
      </w:tblGrid>
      <w:tr w:rsidR="00DC782B" w:rsidRPr="00DC782B" w14:paraId="0C39A918" w14:textId="77777777" w:rsidTr="00D63E79">
        <w:tc>
          <w:tcPr>
            <w:tcW w:w="1135" w:type="dxa"/>
            <w:tcBorders>
              <w:top w:val="outset" w:sz="6" w:space="0" w:color="auto"/>
              <w:left w:val="outset" w:sz="6" w:space="0" w:color="auto"/>
              <w:bottom w:val="outset" w:sz="6" w:space="0" w:color="auto"/>
              <w:right w:val="outset" w:sz="6" w:space="0" w:color="auto"/>
            </w:tcBorders>
            <w:tcMar>
              <w:top w:w="34" w:type="dxa"/>
              <w:left w:w="34" w:type="dxa"/>
              <w:bottom w:w="34" w:type="dxa"/>
              <w:right w:w="34" w:type="dxa"/>
            </w:tcMar>
            <w:hideMark/>
          </w:tcPr>
          <w:p w14:paraId="61B04428" w14:textId="77777777" w:rsidR="00DC782B" w:rsidRPr="00DC782B" w:rsidRDefault="00DC782B" w:rsidP="00DC782B">
            <w:pPr>
              <w:spacing w:after="0" w:line="240" w:lineRule="auto"/>
              <w:ind w:left="531"/>
              <w:jc w:val="center"/>
              <w:rPr>
                <w:rFonts w:ascii="PT Astra Serif" w:eastAsia="Times New Roman" w:hAnsi="PT Astra Serif" w:cs="Times New Roman"/>
                <w:color w:val="000000"/>
                <w:sz w:val="24"/>
                <w:szCs w:val="24"/>
                <w:lang w:eastAsia="ru-RU"/>
              </w:rPr>
            </w:pPr>
            <w:r w:rsidRPr="00DC782B">
              <w:rPr>
                <w:rFonts w:ascii="PT Astra Serif" w:eastAsia="Times New Roman" w:hAnsi="PT Astra Serif" w:cs="Times New Roman"/>
                <w:color w:val="000000"/>
                <w:sz w:val="24"/>
                <w:szCs w:val="24"/>
                <w:lang w:eastAsia="ru-RU"/>
              </w:rPr>
              <w:t> </w:t>
            </w:r>
          </w:p>
        </w:tc>
        <w:tc>
          <w:tcPr>
            <w:tcW w:w="2410" w:type="dxa"/>
            <w:tcBorders>
              <w:top w:val="outset" w:sz="6" w:space="0" w:color="auto"/>
              <w:left w:val="outset" w:sz="6" w:space="0" w:color="auto"/>
              <w:bottom w:val="outset" w:sz="6" w:space="0" w:color="auto"/>
              <w:right w:val="outset" w:sz="6" w:space="0" w:color="auto"/>
            </w:tcBorders>
            <w:tcMar>
              <w:top w:w="34" w:type="dxa"/>
              <w:left w:w="34" w:type="dxa"/>
              <w:bottom w:w="34" w:type="dxa"/>
              <w:right w:w="34" w:type="dxa"/>
            </w:tcMar>
            <w:hideMark/>
          </w:tcPr>
          <w:p w14:paraId="4233ADA3" w14:textId="77777777" w:rsidR="00DC782B" w:rsidRPr="00DC782B" w:rsidRDefault="00DC782B" w:rsidP="00DC782B">
            <w:pPr>
              <w:spacing w:after="0" w:line="240" w:lineRule="auto"/>
              <w:jc w:val="center"/>
              <w:rPr>
                <w:rFonts w:ascii="PT Astra Serif" w:eastAsia="Times New Roman" w:hAnsi="PT Astra Serif" w:cs="Times New Roman"/>
                <w:color w:val="000000"/>
                <w:sz w:val="24"/>
                <w:szCs w:val="24"/>
                <w:lang w:eastAsia="ru-RU"/>
              </w:rPr>
            </w:pPr>
            <w:r w:rsidRPr="00DC782B">
              <w:rPr>
                <w:rFonts w:ascii="PT Astra Serif" w:eastAsia="Times New Roman" w:hAnsi="PT Astra Serif" w:cs="Times New Roman"/>
                <w:color w:val="000000"/>
                <w:sz w:val="24"/>
                <w:szCs w:val="24"/>
                <w:lang w:eastAsia="ru-RU"/>
              </w:rPr>
              <w:t>1 неделя</w:t>
            </w:r>
          </w:p>
        </w:tc>
        <w:tc>
          <w:tcPr>
            <w:tcW w:w="2268" w:type="dxa"/>
            <w:tcBorders>
              <w:top w:val="outset" w:sz="6" w:space="0" w:color="auto"/>
              <w:left w:val="outset" w:sz="6" w:space="0" w:color="auto"/>
              <w:bottom w:val="outset" w:sz="6" w:space="0" w:color="auto"/>
              <w:right w:val="outset" w:sz="6" w:space="0" w:color="auto"/>
            </w:tcBorders>
            <w:tcMar>
              <w:top w:w="34" w:type="dxa"/>
              <w:left w:w="34" w:type="dxa"/>
              <w:bottom w:w="34" w:type="dxa"/>
              <w:right w:w="34" w:type="dxa"/>
            </w:tcMar>
            <w:hideMark/>
          </w:tcPr>
          <w:p w14:paraId="539930C3" w14:textId="77777777" w:rsidR="00DC782B" w:rsidRPr="00DC782B" w:rsidRDefault="00DC782B" w:rsidP="00DC782B">
            <w:pPr>
              <w:spacing w:after="0" w:line="240" w:lineRule="auto"/>
              <w:jc w:val="center"/>
              <w:rPr>
                <w:rFonts w:ascii="PT Astra Serif" w:eastAsia="Times New Roman" w:hAnsi="PT Astra Serif" w:cs="Times New Roman"/>
                <w:color w:val="000000"/>
                <w:sz w:val="24"/>
                <w:szCs w:val="24"/>
                <w:lang w:eastAsia="ru-RU"/>
              </w:rPr>
            </w:pPr>
            <w:r w:rsidRPr="00DC782B">
              <w:rPr>
                <w:rFonts w:ascii="PT Astra Serif" w:eastAsia="Times New Roman" w:hAnsi="PT Astra Serif" w:cs="Times New Roman"/>
                <w:color w:val="000000"/>
                <w:sz w:val="24"/>
                <w:szCs w:val="24"/>
                <w:lang w:eastAsia="ru-RU"/>
              </w:rPr>
              <w:t>2 неделя</w:t>
            </w:r>
          </w:p>
        </w:tc>
        <w:tc>
          <w:tcPr>
            <w:tcW w:w="2268" w:type="dxa"/>
            <w:tcBorders>
              <w:top w:val="outset" w:sz="6" w:space="0" w:color="auto"/>
              <w:left w:val="outset" w:sz="6" w:space="0" w:color="auto"/>
              <w:bottom w:val="outset" w:sz="6" w:space="0" w:color="auto"/>
              <w:right w:val="outset" w:sz="6" w:space="0" w:color="auto"/>
            </w:tcBorders>
            <w:tcMar>
              <w:top w:w="34" w:type="dxa"/>
              <w:left w:w="34" w:type="dxa"/>
              <w:bottom w:w="34" w:type="dxa"/>
              <w:right w:w="34" w:type="dxa"/>
            </w:tcMar>
            <w:hideMark/>
          </w:tcPr>
          <w:p w14:paraId="36F08DEB" w14:textId="77777777" w:rsidR="00DC782B" w:rsidRPr="00DC782B" w:rsidRDefault="00DC782B" w:rsidP="00DC782B">
            <w:pPr>
              <w:spacing w:after="0" w:line="240" w:lineRule="auto"/>
              <w:jc w:val="center"/>
              <w:rPr>
                <w:rFonts w:ascii="PT Astra Serif" w:eastAsia="Times New Roman" w:hAnsi="PT Astra Serif" w:cs="Times New Roman"/>
                <w:color w:val="000000"/>
                <w:sz w:val="24"/>
                <w:szCs w:val="24"/>
                <w:lang w:eastAsia="ru-RU"/>
              </w:rPr>
            </w:pPr>
            <w:r w:rsidRPr="00DC782B">
              <w:rPr>
                <w:rFonts w:ascii="PT Astra Serif" w:eastAsia="Times New Roman" w:hAnsi="PT Astra Serif" w:cs="Times New Roman"/>
                <w:color w:val="000000"/>
                <w:sz w:val="24"/>
                <w:szCs w:val="24"/>
                <w:lang w:eastAsia="ru-RU"/>
              </w:rPr>
              <w:t>3 неделя</w:t>
            </w:r>
          </w:p>
        </w:tc>
        <w:tc>
          <w:tcPr>
            <w:tcW w:w="2410" w:type="dxa"/>
            <w:tcBorders>
              <w:top w:val="outset" w:sz="6" w:space="0" w:color="auto"/>
              <w:left w:val="outset" w:sz="6" w:space="0" w:color="auto"/>
              <w:bottom w:val="outset" w:sz="6" w:space="0" w:color="auto"/>
              <w:right w:val="outset" w:sz="6" w:space="0" w:color="auto"/>
            </w:tcBorders>
            <w:tcMar>
              <w:top w:w="34" w:type="dxa"/>
              <w:left w:w="34" w:type="dxa"/>
              <w:bottom w:w="34" w:type="dxa"/>
              <w:right w:w="34" w:type="dxa"/>
            </w:tcMar>
            <w:hideMark/>
          </w:tcPr>
          <w:p w14:paraId="45814B7C" w14:textId="77777777" w:rsidR="00DC782B" w:rsidRPr="00DC782B" w:rsidRDefault="00DC782B" w:rsidP="00DC782B">
            <w:pPr>
              <w:spacing w:after="0" w:line="240" w:lineRule="auto"/>
              <w:jc w:val="center"/>
              <w:rPr>
                <w:rFonts w:ascii="PT Astra Serif" w:eastAsia="Times New Roman" w:hAnsi="PT Astra Serif" w:cs="Times New Roman"/>
                <w:color w:val="000000"/>
                <w:sz w:val="24"/>
                <w:szCs w:val="24"/>
                <w:lang w:eastAsia="ru-RU"/>
              </w:rPr>
            </w:pPr>
            <w:r w:rsidRPr="00DC782B">
              <w:rPr>
                <w:rFonts w:ascii="PT Astra Serif" w:eastAsia="Times New Roman" w:hAnsi="PT Astra Serif" w:cs="Times New Roman"/>
                <w:color w:val="000000"/>
                <w:sz w:val="24"/>
                <w:szCs w:val="24"/>
                <w:lang w:eastAsia="ru-RU"/>
              </w:rPr>
              <w:t>4 неделя</w:t>
            </w:r>
          </w:p>
        </w:tc>
      </w:tr>
      <w:tr w:rsidR="00DC782B" w:rsidRPr="00DC782B" w14:paraId="5F4B40AE" w14:textId="77777777" w:rsidTr="00D63E79">
        <w:tc>
          <w:tcPr>
            <w:tcW w:w="1135" w:type="dxa"/>
            <w:tcBorders>
              <w:top w:val="outset" w:sz="6" w:space="0" w:color="auto"/>
              <w:left w:val="outset" w:sz="6" w:space="0" w:color="auto"/>
              <w:bottom w:val="outset" w:sz="6" w:space="0" w:color="auto"/>
              <w:right w:val="outset" w:sz="6" w:space="0" w:color="auto"/>
            </w:tcBorders>
            <w:tcMar>
              <w:top w:w="34" w:type="dxa"/>
              <w:left w:w="34" w:type="dxa"/>
              <w:bottom w:w="34" w:type="dxa"/>
              <w:right w:w="34" w:type="dxa"/>
            </w:tcMar>
            <w:hideMark/>
          </w:tcPr>
          <w:p w14:paraId="1B18B76B" w14:textId="241AD374" w:rsidR="00DC782B" w:rsidRPr="00DC782B" w:rsidRDefault="00D63E79" w:rsidP="00DC782B">
            <w:pPr>
              <w:spacing w:after="0" w:line="240" w:lineRule="auto"/>
              <w:rPr>
                <w:rFonts w:ascii="PT Astra Serif" w:eastAsia="Times New Roman" w:hAnsi="PT Astra Serif" w:cs="Times New Roman"/>
                <w:color w:val="000000"/>
                <w:sz w:val="28"/>
                <w:szCs w:val="28"/>
                <w:lang w:eastAsia="ru-RU"/>
              </w:rPr>
            </w:pPr>
            <w:r w:rsidRPr="00F74F2D">
              <w:rPr>
                <w:rFonts w:ascii="PT Astra Serif" w:eastAsia="Times New Roman" w:hAnsi="PT Astra Serif" w:cs="Times New Roman"/>
                <w:color w:val="000000"/>
                <w:sz w:val="28"/>
                <w:szCs w:val="28"/>
                <w:lang w:eastAsia="ru-RU"/>
              </w:rPr>
              <w:t>декабрь</w:t>
            </w:r>
            <w:r w:rsidR="00DC782B" w:rsidRPr="00DC782B">
              <w:rPr>
                <w:rFonts w:ascii="PT Astra Serif" w:eastAsia="Times New Roman" w:hAnsi="PT Astra Serif" w:cs="Times New Roman"/>
                <w:color w:val="000000"/>
                <w:sz w:val="28"/>
                <w:szCs w:val="28"/>
                <w:lang w:eastAsia="ru-RU"/>
              </w:rPr>
              <w:t>   </w:t>
            </w:r>
          </w:p>
        </w:tc>
        <w:tc>
          <w:tcPr>
            <w:tcW w:w="2410" w:type="dxa"/>
            <w:tcBorders>
              <w:top w:val="outset" w:sz="6" w:space="0" w:color="auto"/>
              <w:left w:val="outset" w:sz="6" w:space="0" w:color="auto"/>
              <w:bottom w:val="outset" w:sz="6" w:space="0" w:color="auto"/>
              <w:right w:val="outset" w:sz="6" w:space="0" w:color="auto"/>
            </w:tcBorders>
            <w:tcMar>
              <w:top w:w="34" w:type="dxa"/>
              <w:left w:w="34" w:type="dxa"/>
              <w:bottom w:w="34" w:type="dxa"/>
              <w:right w:w="34" w:type="dxa"/>
            </w:tcMar>
            <w:hideMark/>
          </w:tcPr>
          <w:p w14:paraId="1E41321B" w14:textId="77777777" w:rsidR="00DC782B" w:rsidRPr="00DC782B" w:rsidRDefault="00DC782B" w:rsidP="00DC782B">
            <w:pPr>
              <w:spacing w:after="0" w:line="240" w:lineRule="auto"/>
              <w:jc w:val="center"/>
              <w:rPr>
                <w:rFonts w:ascii="PT Astra Serif" w:eastAsia="Times New Roman" w:hAnsi="PT Astra Serif" w:cs="Times New Roman"/>
                <w:b/>
                <w:color w:val="000000"/>
                <w:sz w:val="28"/>
                <w:szCs w:val="28"/>
                <w:lang w:eastAsia="ru-RU"/>
              </w:rPr>
            </w:pPr>
            <w:r w:rsidRPr="00DC782B">
              <w:rPr>
                <w:rFonts w:ascii="PT Astra Serif" w:eastAsia="Times New Roman" w:hAnsi="PT Astra Serif" w:cs="Times New Roman"/>
                <w:b/>
                <w:color w:val="000000"/>
                <w:sz w:val="28"/>
                <w:szCs w:val="28"/>
                <w:lang w:eastAsia="ru-RU"/>
              </w:rPr>
              <w:t>Вода.</w:t>
            </w:r>
          </w:p>
          <w:p w14:paraId="462BEC0E" w14:textId="77777777" w:rsidR="00DC782B" w:rsidRPr="00DC782B" w:rsidRDefault="00DC782B" w:rsidP="00DC782B">
            <w:pPr>
              <w:spacing w:after="0" w:line="240" w:lineRule="auto"/>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Цель: познакомить со свойствами</w:t>
            </w:r>
          </w:p>
          <w:p w14:paraId="1E0BC269" w14:textId="77777777" w:rsidR="00DC782B" w:rsidRPr="00DC782B" w:rsidRDefault="00DC782B" w:rsidP="00DC782B">
            <w:pPr>
              <w:spacing w:after="0" w:line="240" w:lineRule="auto"/>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воды, состоянием воды: твёрдое,</w:t>
            </w:r>
          </w:p>
          <w:p w14:paraId="442DEA25" w14:textId="77777777" w:rsidR="00DC782B" w:rsidRPr="00DC782B" w:rsidRDefault="00DC782B" w:rsidP="00DC782B">
            <w:pPr>
              <w:spacing w:after="0" w:line="240" w:lineRule="auto"/>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 xml:space="preserve">жидкое, газообразное, </w:t>
            </w:r>
            <w:proofErr w:type="spellStart"/>
            <w:r w:rsidRPr="00DC782B">
              <w:rPr>
                <w:rFonts w:ascii="PT Astra Serif" w:eastAsia="Times New Roman" w:hAnsi="PT Astra Serif" w:cs="Times New Roman"/>
                <w:color w:val="000000"/>
                <w:sz w:val="28"/>
                <w:szCs w:val="28"/>
                <w:lang w:eastAsia="ru-RU"/>
              </w:rPr>
              <w:t>использова</w:t>
            </w:r>
            <w:proofErr w:type="spellEnd"/>
            <w:r w:rsidRPr="00DC782B">
              <w:rPr>
                <w:rFonts w:ascii="PT Astra Serif" w:eastAsia="Times New Roman" w:hAnsi="PT Astra Serif" w:cs="Times New Roman"/>
                <w:color w:val="000000"/>
                <w:sz w:val="28"/>
                <w:szCs w:val="28"/>
                <w:lang w:eastAsia="ru-RU"/>
              </w:rPr>
              <w:t>-</w:t>
            </w:r>
          </w:p>
          <w:p w14:paraId="307C6988" w14:textId="77777777" w:rsidR="00DC782B" w:rsidRPr="00DC782B" w:rsidRDefault="00DC782B" w:rsidP="00DC782B">
            <w:pPr>
              <w:spacing w:after="0" w:line="240" w:lineRule="auto"/>
              <w:rPr>
                <w:rFonts w:ascii="PT Astra Serif" w:eastAsia="Times New Roman" w:hAnsi="PT Astra Serif" w:cs="Times New Roman"/>
                <w:color w:val="000000"/>
                <w:sz w:val="28"/>
                <w:szCs w:val="28"/>
                <w:lang w:eastAsia="ru-RU"/>
              </w:rPr>
            </w:pPr>
            <w:proofErr w:type="spellStart"/>
            <w:r w:rsidRPr="00DC782B">
              <w:rPr>
                <w:rFonts w:ascii="PT Astra Serif" w:eastAsia="Times New Roman" w:hAnsi="PT Astra Serif" w:cs="Times New Roman"/>
                <w:color w:val="000000"/>
                <w:sz w:val="28"/>
                <w:szCs w:val="28"/>
                <w:lang w:eastAsia="ru-RU"/>
              </w:rPr>
              <w:t>нием</w:t>
            </w:r>
            <w:proofErr w:type="spellEnd"/>
            <w:r w:rsidRPr="00DC782B">
              <w:rPr>
                <w:rFonts w:ascii="PT Astra Serif" w:eastAsia="Times New Roman" w:hAnsi="PT Astra Serif" w:cs="Times New Roman"/>
                <w:color w:val="000000"/>
                <w:sz w:val="28"/>
                <w:szCs w:val="28"/>
                <w:lang w:eastAsia="ru-RU"/>
              </w:rPr>
              <w:t xml:space="preserve"> воды, вода не имеет вкуса,</w:t>
            </w:r>
          </w:p>
          <w:p w14:paraId="2FE942F3" w14:textId="77777777" w:rsidR="00DC782B" w:rsidRPr="00DC782B" w:rsidRDefault="00DC782B" w:rsidP="00DC782B">
            <w:pPr>
              <w:spacing w:after="0" w:line="240" w:lineRule="auto"/>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 запаха, формы. </w:t>
            </w:r>
          </w:p>
        </w:tc>
        <w:tc>
          <w:tcPr>
            <w:tcW w:w="2268" w:type="dxa"/>
            <w:tcBorders>
              <w:top w:val="outset" w:sz="6" w:space="0" w:color="auto"/>
              <w:left w:val="outset" w:sz="6" w:space="0" w:color="auto"/>
              <w:bottom w:val="outset" w:sz="6" w:space="0" w:color="auto"/>
              <w:right w:val="outset" w:sz="6" w:space="0" w:color="auto"/>
            </w:tcBorders>
            <w:tcMar>
              <w:top w:w="34" w:type="dxa"/>
              <w:left w:w="34" w:type="dxa"/>
              <w:bottom w:w="34" w:type="dxa"/>
              <w:right w:w="34" w:type="dxa"/>
            </w:tcMar>
            <w:hideMark/>
          </w:tcPr>
          <w:p w14:paraId="22BA3521" w14:textId="77777777" w:rsidR="00DC782B" w:rsidRPr="00DC782B" w:rsidRDefault="00DC782B" w:rsidP="00DC782B">
            <w:pPr>
              <w:spacing w:after="0" w:line="240" w:lineRule="auto"/>
              <w:jc w:val="center"/>
              <w:rPr>
                <w:rFonts w:ascii="PT Astra Serif" w:eastAsia="Times New Roman" w:hAnsi="PT Astra Serif" w:cs="Times New Roman"/>
                <w:b/>
                <w:color w:val="000000"/>
                <w:sz w:val="28"/>
                <w:szCs w:val="28"/>
                <w:lang w:eastAsia="ru-RU"/>
              </w:rPr>
            </w:pPr>
            <w:r w:rsidRPr="00DC782B">
              <w:rPr>
                <w:rFonts w:ascii="PT Astra Serif" w:eastAsia="Times New Roman" w:hAnsi="PT Astra Serif" w:cs="Times New Roman"/>
                <w:b/>
                <w:color w:val="000000"/>
                <w:sz w:val="28"/>
                <w:szCs w:val="28"/>
                <w:lang w:eastAsia="ru-RU"/>
              </w:rPr>
              <w:t>Опыт с водой.</w:t>
            </w:r>
          </w:p>
          <w:p w14:paraId="5C94E617" w14:textId="77777777" w:rsidR="00DC782B" w:rsidRPr="00DC782B" w:rsidRDefault="00DC782B" w:rsidP="00DC782B">
            <w:pPr>
              <w:spacing w:after="0" w:line="240" w:lineRule="auto"/>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Цель: дать понять, что вода всегда находится горизонтально по отношению к Земле. Очистить грязную воду с помощью фильтров.</w:t>
            </w:r>
          </w:p>
        </w:tc>
        <w:tc>
          <w:tcPr>
            <w:tcW w:w="2268" w:type="dxa"/>
            <w:tcBorders>
              <w:top w:val="outset" w:sz="6" w:space="0" w:color="auto"/>
              <w:left w:val="outset" w:sz="6" w:space="0" w:color="auto"/>
              <w:bottom w:val="outset" w:sz="6" w:space="0" w:color="auto"/>
              <w:right w:val="outset" w:sz="6" w:space="0" w:color="auto"/>
            </w:tcBorders>
            <w:tcMar>
              <w:top w:w="34" w:type="dxa"/>
              <w:left w:w="34" w:type="dxa"/>
              <w:bottom w:w="34" w:type="dxa"/>
              <w:right w:w="34" w:type="dxa"/>
            </w:tcMar>
            <w:hideMark/>
          </w:tcPr>
          <w:p w14:paraId="574BD58C" w14:textId="77777777" w:rsidR="00DC782B" w:rsidRPr="00DC782B" w:rsidRDefault="00DC782B" w:rsidP="00DC782B">
            <w:pPr>
              <w:spacing w:after="0" w:line="240" w:lineRule="auto"/>
              <w:jc w:val="center"/>
              <w:rPr>
                <w:rFonts w:ascii="PT Astra Serif" w:eastAsia="Times New Roman" w:hAnsi="PT Astra Serif" w:cs="Times New Roman"/>
                <w:b/>
                <w:color w:val="000000"/>
                <w:sz w:val="28"/>
                <w:szCs w:val="28"/>
                <w:lang w:eastAsia="ru-RU"/>
              </w:rPr>
            </w:pPr>
            <w:r w:rsidRPr="00DC782B">
              <w:rPr>
                <w:rFonts w:ascii="PT Astra Serif" w:eastAsia="Times New Roman" w:hAnsi="PT Astra Serif" w:cs="Times New Roman"/>
                <w:b/>
                <w:color w:val="000000"/>
                <w:sz w:val="28"/>
                <w:szCs w:val="28"/>
                <w:lang w:eastAsia="ru-RU"/>
              </w:rPr>
              <w:t>Почва.</w:t>
            </w:r>
          </w:p>
          <w:p w14:paraId="134C49DB" w14:textId="77777777" w:rsidR="00DC782B" w:rsidRPr="00DC782B" w:rsidRDefault="00DC782B" w:rsidP="00DC782B">
            <w:pPr>
              <w:spacing w:after="0" w:line="240" w:lineRule="auto"/>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Цель: дать понять для чего нужна почва, из чего она состоит (песок,</w:t>
            </w:r>
          </w:p>
          <w:p w14:paraId="70BA22E8" w14:textId="77777777" w:rsidR="00DC782B" w:rsidRPr="00DC782B" w:rsidRDefault="00DC782B" w:rsidP="00DC782B">
            <w:pPr>
              <w:spacing w:after="0" w:line="240" w:lineRule="auto"/>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глина, земля). Водопроницаемость песка и глины.</w:t>
            </w:r>
          </w:p>
        </w:tc>
        <w:tc>
          <w:tcPr>
            <w:tcW w:w="2410" w:type="dxa"/>
            <w:tcBorders>
              <w:top w:val="outset" w:sz="6" w:space="0" w:color="auto"/>
              <w:left w:val="outset" w:sz="6" w:space="0" w:color="auto"/>
              <w:bottom w:val="outset" w:sz="6" w:space="0" w:color="auto"/>
              <w:right w:val="outset" w:sz="6" w:space="0" w:color="auto"/>
            </w:tcBorders>
            <w:tcMar>
              <w:top w:w="34" w:type="dxa"/>
              <w:left w:w="34" w:type="dxa"/>
              <w:bottom w:w="34" w:type="dxa"/>
              <w:right w:w="34" w:type="dxa"/>
            </w:tcMar>
            <w:hideMark/>
          </w:tcPr>
          <w:p w14:paraId="2FDA2202" w14:textId="77777777" w:rsidR="00DC782B" w:rsidRPr="00DC782B" w:rsidRDefault="00DC782B" w:rsidP="00DC782B">
            <w:pPr>
              <w:spacing w:after="0" w:line="240" w:lineRule="auto"/>
              <w:jc w:val="center"/>
              <w:rPr>
                <w:rFonts w:ascii="PT Astra Serif" w:eastAsia="Times New Roman" w:hAnsi="PT Astra Serif" w:cs="Times New Roman"/>
                <w:b/>
                <w:color w:val="000000"/>
                <w:sz w:val="28"/>
                <w:szCs w:val="28"/>
                <w:lang w:eastAsia="ru-RU"/>
              </w:rPr>
            </w:pPr>
            <w:r w:rsidRPr="00DC782B">
              <w:rPr>
                <w:rFonts w:ascii="PT Astra Serif" w:eastAsia="Times New Roman" w:hAnsi="PT Astra Serif" w:cs="Times New Roman"/>
                <w:b/>
                <w:color w:val="000000"/>
                <w:sz w:val="28"/>
                <w:szCs w:val="28"/>
                <w:lang w:eastAsia="ru-RU"/>
              </w:rPr>
              <w:t>Магнит.</w:t>
            </w:r>
          </w:p>
          <w:p w14:paraId="5E5766CA" w14:textId="77777777" w:rsidR="00DC782B" w:rsidRPr="00DC782B" w:rsidRDefault="00DC782B" w:rsidP="00DC782B">
            <w:pPr>
              <w:spacing w:after="0" w:line="240" w:lineRule="auto"/>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Цель: познакомить детей со свойствами магнита (притягивает   железо), может двигать небольшие предметы.</w:t>
            </w:r>
          </w:p>
          <w:p w14:paraId="5A0F38D6" w14:textId="77777777" w:rsidR="00DC782B" w:rsidRPr="00DC782B" w:rsidRDefault="00DC782B" w:rsidP="00DC782B">
            <w:pPr>
              <w:spacing w:after="0" w:line="240" w:lineRule="auto"/>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 </w:t>
            </w:r>
          </w:p>
          <w:p w14:paraId="15044156" w14:textId="77777777" w:rsidR="00DC782B" w:rsidRPr="00DC782B" w:rsidRDefault="00DC782B" w:rsidP="00DC782B">
            <w:pPr>
              <w:spacing w:after="0" w:line="240" w:lineRule="auto"/>
              <w:jc w:val="center"/>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 </w:t>
            </w:r>
          </w:p>
        </w:tc>
      </w:tr>
      <w:tr w:rsidR="00DC782B" w:rsidRPr="00DC782B" w14:paraId="2A68825C" w14:textId="77777777" w:rsidTr="00D63E79">
        <w:tc>
          <w:tcPr>
            <w:tcW w:w="1135" w:type="dxa"/>
            <w:tcBorders>
              <w:top w:val="outset" w:sz="6" w:space="0" w:color="auto"/>
              <w:left w:val="outset" w:sz="6" w:space="0" w:color="auto"/>
              <w:bottom w:val="outset" w:sz="6" w:space="0" w:color="auto"/>
              <w:right w:val="outset" w:sz="6" w:space="0" w:color="auto"/>
            </w:tcBorders>
            <w:tcMar>
              <w:top w:w="34" w:type="dxa"/>
              <w:left w:w="34" w:type="dxa"/>
              <w:bottom w:w="34" w:type="dxa"/>
              <w:right w:w="34" w:type="dxa"/>
            </w:tcMar>
            <w:hideMark/>
          </w:tcPr>
          <w:p w14:paraId="64FD3524" w14:textId="7CDF6162" w:rsidR="00DC782B" w:rsidRPr="00DC782B" w:rsidRDefault="00DC782B" w:rsidP="00DC782B">
            <w:pPr>
              <w:spacing w:after="0" w:line="240" w:lineRule="auto"/>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 xml:space="preserve">       </w:t>
            </w:r>
            <w:r w:rsidR="00D63E79" w:rsidRPr="00F74F2D">
              <w:rPr>
                <w:rFonts w:ascii="PT Astra Serif" w:eastAsia="Times New Roman" w:hAnsi="PT Astra Serif" w:cs="Times New Roman"/>
                <w:color w:val="000000"/>
                <w:sz w:val="28"/>
                <w:szCs w:val="28"/>
                <w:lang w:eastAsia="ru-RU"/>
              </w:rPr>
              <w:t>январь</w:t>
            </w:r>
          </w:p>
        </w:tc>
        <w:tc>
          <w:tcPr>
            <w:tcW w:w="2410" w:type="dxa"/>
            <w:tcBorders>
              <w:top w:val="outset" w:sz="6" w:space="0" w:color="auto"/>
              <w:left w:val="outset" w:sz="6" w:space="0" w:color="auto"/>
              <w:bottom w:val="outset" w:sz="6" w:space="0" w:color="auto"/>
              <w:right w:val="outset" w:sz="6" w:space="0" w:color="auto"/>
            </w:tcBorders>
            <w:tcMar>
              <w:top w:w="34" w:type="dxa"/>
              <w:left w:w="34" w:type="dxa"/>
              <w:bottom w:w="34" w:type="dxa"/>
              <w:right w:w="34" w:type="dxa"/>
            </w:tcMar>
            <w:hideMark/>
          </w:tcPr>
          <w:p w14:paraId="60EC8F6D" w14:textId="77777777" w:rsidR="00DC782B" w:rsidRPr="00DC782B" w:rsidRDefault="00DC782B" w:rsidP="00DC782B">
            <w:pPr>
              <w:spacing w:after="0" w:line="240" w:lineRule="auto"/>
              <w:jc w:val="center"/>
              <w:rPr>
                <w:rFonts w:ascii="PT Astra Serif" w:eastAsia="Times New Roman" w:hAnsi="PT Astra Serif" w:cs="Times New Roman"/>
                <w:b/>
                <w:color w:val="000000"/>
                <w:sz w:val="28"/>
                <w:szCs w:val="28"/>
                <w:lang w:eastAsia="ru-RU"/>
              </w:rPr>
            </w:pPr>
            <w:r w:rsidRPr="00DC782B">
              <w:rPr>
                <w:rFonts w:ascii="PT Astra Serif" w:eastAsia="Times New Roman" w:hAnsi="PT Astra Serif" w:cs="Times New Roman"/>
                <w:b/>
                <w:color w:val="000000"/>
                <w:sz w:val="28"/>
                <w:szCs w:val="28"/>
                <w:lang w:eastAsia="ru-RU"/>
              </w:rPr>
              <w:t>Дерево.</w:t>
            </w:r>
          </w:p>
          <w:p w14:paraId="6E473145" w14:textId="03DDDED8" w:rsidR="00DC782B" w:rsidRPr="00DC782B" w:rsidRDefault="00DC782B" w:rsidP="00DC782B">
            <w:pPr>
              <w:spacing w:after="0" w:line="240" w:lineRule="auto"/>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 xml:space="preserve">Цель: познакомить детей с поделками из </w:t>
            </w:r>
            <w:r w:rsidR="00D63E79" w:rsidRPr="00F74F2D">
              <w:rPr>
                <w:rFonts w:ascii="PT Astra Serif" w:eastAsia="Times New Roman" w:hAnsi="PT Astra Serif" w:cs="Times New Roman"/>
                <w:color w:val="000000"/>
                <w:sz w:val="28"/>
                <w:szCs w:val="28"/>
                <w:lang w:eastAsia="ru-RU"/>
              </w:rPr>
              <w:t>дерева, где</w:t>
            </w:r>
            <w:r w:rsidRPr="00DC782B">
              <w:rPr>
                <w:rFonts w:ascii="PT Astra Serif" w:eastAsia="Times New Roman" w:hAnsi="PT Astra Serif" w:cs="Times New Roman"/>
                <w:color w:val="000000"/>
                <w:sz w:val="28"/>
                <w:szCs w:val="28"/>
                <w:lang w:eastAsia="ru-RU"/>
              </w:rPr>
              <w:t xml:space="preserve"> их используют,</w:t>
            </w:r>
          </w:p>
          <w:p w14:paraId="3C3A1AC1" w14:textId="77777777" w:rsidR="00DC782B" w:rsidRPr="00DC782B" w:rsidRDefault="00DC782B" w:rsidP="00DC782B">
            <w:pPr>
              <w:spacing w:after="0" w:line="240" w:lineRule="auto"/>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 xml:space="preserve">как называют рабочих, </w:t>
            </w:r>
            <w:proofErr w:type="spellStart"/>
            <w:r w:rsidRPr="00DC782B">
              <w:rPr>
                <w:rFonts w:ascii="PT Astra Serif" w:eastAsia="Times New Roman" w:hAnsi="PT Astra Serif" w:cs="Times New Roman"/>
                <w:color w:val="000000"/>
                <w:sz w:val="28"/>
                <w:szCs w:val="28"/>
                <w:lang w:eastAsia="ru-RU"/>
              </w:rPr>
              <w:t>обрабатыва</w:t>
            </w:r>
            <w:proofErr w:type="spellEnd"/>
            <w:r w:rsidRPr="00DC782B">
              <w:rPr>
                <w:rFonts w:ascii="PT Astra Serif" w:eastAsia="Times New Roman" w:hAnsi="PT Astra Serif" w:cs="Times New Roman"/>
                <w:color w:val="000000"/>
                <w:sz w:val="28"/>
                <w:szCs w:val="28"/>
                <w:lang w:eastAsia="ru-RU"/>
              </w:rPr>
              <w:t>-</w:t>
            </w:r>
          </w:p>
          <w:p w14:paraId="1C212D2A" w14:textId="77777777" w:rsidR="00DC782B" w:rsidRPr="00DC782B" w:rsidRDefault="00DC782B" w:rsidP="00DC782B">
            <w:pPr>
              <w:spacing w:after="0" w:line="240" w:lineRule="auto"/>
              <w:rPr>
                <w:rFonts w:ascii="PT Astra Serif" w:eastAsia="Times New Roman" w:hAnsi="PT Astra Serif" w:cs="Times New Roman"/>
                <w:color w:val="000000"/>
                <w:sz w:val="28"/>
                <w:szCs w:val="28"/>
                <w:lang w:eastAsia="ru-RU"/>
              </w:rPr>
            </w:pPr>
            <w:proofErr w:type="spellStart"/>
            <w:r w:rsidRPr="00DC782B">
              <w:rPr>
                <w:rFonts w:ascii="PT Astra Serif" w:eastAsia="Times New Roman" w:hAnsi="PT Astra Serif" w:cs="Times New Roman"/>
                <w:color w:val="000000"/>
                <w:sz w:val="28"/>
                <w:szCs w:val="28"/>
                <w:lang w:eastAsia="ru-RU"/>
              </w:rPr>
              <w:t>ющих</w:t>
            </w:r>
            <w:proofErr w:type="spellEnd"/>
            <w:r w:rsidRPr="00DC782B">
              <w:rPr>
                <w:rFonts w:ascii="PT Astra Serif" w:eastAsia="Times New Roman" w:hAnsi="PT Astra Serif" w:cs="Times New Roman"/>
                <w:color w:val="000000"/>
                <w:sz w:val="28"/>
                <w:szCs w:val="28"/>
                <w:lang w:eastAsia="ru-RU"/>
              </w:rPr>
              <w:t xml:space="preserve"> дерево</w:t>
            </w:r>
          </w:p>
          <w:p w14:paraId="3FCE6FF0" w14:textId="77777777" w:rsidR="00DC782B" w:rsidRPr="00DC782B" w:rsidRDefault="00DC782B" w:rsidP="00DC782B">
            <w:pPr>
              <w:spacing w:after="0" w:line="240" w:lineRule="auto"/>
              <w:jc w:val="center"/>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  </w:t>
            </w:r>
          </w:p>
        </w:tc>
        <w:tc>
          <w:tcPr>
            <w:tcW w:w="2268" w:type="dxa"/>
            <w:tcBorders>
              <w:top w:val="outset" w:sz="6" w:space="0" w:color="auto"/>
              <w:left w:val="outset" w:sz="6" w:space="0" w:color="auto"/>
              <w:bottom w:val="outset" w:sz="6" w:space="0" w:color="auto"/>
              <w:right w:val="outset" w:sz="6" w:space="0" w:color="auto"/>
            </w:tcBorders>
            <w:tcMar>
              <w:top w:w="34" w:type="dxa"/>
              <w:left w:w="34" w:type="dxa"/>
              <w:bottom w:w="34" w:type="dxa"/>
              <w:right w:w="34" w:type="dxa"/>
            </w:tcMar>
            <w:hideMark/>
          </w:tcPr>
          <w:p w14:paraId="6DA90F32" w14:textId="77777777" w:rsidR="00DC782B" w:rsidRPr="00DC782B" w:rsidRDefault="00DC782B" w:rsidP="00DC782B">
            <w:pPr>
              <w:spacing w:after="0" w:line="240" w:lineRule="auto"/>
              <w:jc w:val="center"/>
              <w:rPr>
                <w:rFonts w:ascii="PT Astra Serif" w:eastAsia="Times New Roman" w:hAnsi="PT Astra Serif" w:cs="Times New Roman"/>
                <w:b/>
                <w:color w:val="000000"/>
                <w:sz w:val="28"/>
                <w:szCs w:val="28"/>
                <w:lang w:eastAsia="ru-RU"/>
              </w:rPr>
            </w:pPr>
            <w:r w:rsidRPr="00DC782B">
              <w:rPr>
                <w:rFonts w:ascii="PT Astra Serif" w:eastAsia="Times New Roman" w:hAnsi="PT Astra Serif" w:cs="Times New Roman"/>
                <w:b/>
                <w:color w:val="000000"/>
                <w:sz w:val="28"/>
                <w:szCs w:val="28"/>
                <w:lang w:eastAsia="ru-RU"/>
              </w:rPr>
              <w:t>Опыт с деревом.</w:t>
            </w:r>
          </w:p>
          <w:p w14:paraId="09B8D62C" w14:textId="77777777" w:rsidR="00DC782B" w:rsidRPr="00DC782B" w:rsidRDefault="00DC782B" w:rsidP="00DC782B">
            <w:pPr>
              <w:spacing w:after="0" w:line="240" w:lineRule="auto"/>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 xml:space="preserve">Цель: дать понять, что дерево в воде не тонет, а плавает, в горячей воде нагревается медленно, поэтому из него делают ложки. </w:t>
            </w:r>
            <w:r w:rsidRPr="00DC782B">
              <w:rPr>
                <w:rFonts w:ascii="PT Astra Serif" w:eastAsia="Times New Roman" w:hAnsi="PT Astra Serif" w:cs="Times New Roman"/>
                <w:color w:val="000000"/>
                <w:sz w:val="28"/>
                <w:szCs w:val="28"/>
                <w:lang w:eastAsia="ru-RU"/>
              </w:rPr>
              <w:lastRenderedPageBreak/>
              <w:t>Сравнить металл и дерево: что тяжелее?</w:t>
            </w:r>
          </w:p>
        </w:tc>
        <w:tc>
          <w:tcPr>
            <w:tcW w:w="2268" w:type="dxa"/>
            <w:tcBorders>
              <w:top w:val="outset" w:sz="6" w:space="0" w:color="auto"/>
              <w:left w:val="outset" w:sz="6" w:space="0" w:color="auto"/>
              <w:bottom w:val="outset" w:sz="6" w:space="0" w:color="auto"/>
              <w:right w:val="outset" w:sz="6" w:space="0" w:color="auto"/>
            </w:tcBorders>
            <w:tcMar>
              <w:top w:w="34" w:type="dxa"/>
              <w:left w:w="34" w:type="dxa"/>
              <w:bottom w:w="34" w:type="dxa"/>
              <w:right w:w="34" w:type="dxa"/>
            </w:tcMar>
            <w:hideMark/>
          </w:tcPr>
          <w:p w14:paraId="12FD03C5" w14:textId="77777777" w:rsidR="00DC782B" w:rsidRPr="00DC782B" w:rsidRDefault="00DC782B" w:rsidP="00DC782B">
            <w:pPr>
              <w:spacing w:after="0" w:line="240" w:lineRule="auto"/>
              <w:jc w:val="center"/>
              <w:rPr>
                <w:rFonts w:ascii="PT Astra Serif" w:eastAsia="Times New Roman" w:hAnsi="PT Astra Serif" w:cs="Times New Roman"/>
                <w:b/>
                <w:color w:val="000000"/>
                <w:sz w:val="28"/>
                <w:szCs w:val="28"/>
                <w:lang w:eastAsia="ru-RU"/>
              </w:rPr>
            </w:pPr>
            <w:r w:rsidRPr="00DC782B">
              <w:rPr>
                <w:rFonts w:ascii="PT Astra Serif" w:eastAsia="Times New Roman" w:hAnsi="PT Astra Serif" w:cs="Times New Roman"/>
                <w:b/>
                <w:color w:val="000000"/>
                <w:sz w:val="28"/>
                <w:szCs w:val="28"/>
                <w:lang w:eastAsia="ru-RU"/>
              </w:rPr>
              <w:lastRenderedPageBreak/>
              <w:t>Земной шар.</w:t>
            </w:r>
          </w:p>
          <w:p w14:paraId="0F864F5F" w14:textId="77777777" w:rsidR="00DC782B" w:rsidRPr="00DC782B" w:rsidRDefault="00DC782B" w:rsidP="00DC782B">
            <w:pPr>
              <w:spacing w:after="0" w:line="240" w:lineRule="auto"/>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 xml:space="preserve">Цель: познакомить с картой, глобусом, показать Северный и Южный полюс, материки, моря, океаны, горы. Есть атмосфера – </w:t>
            </w:r>
            <w:r w:rsidRPr="00DC782B">
              <w:rPr>
                <w:rFonts w:ascii="PT Astra Serif" w:eastAsia="Times New Roman" w:hAnsi="PT Astra Serif" w:cs="Times New Roman"/>
                <w:color w:val="000000"/>
                <w:sz w:val="28"/>
                <w:szCs w:val="28"/>
                <w:lang w:eastAsia="ru-RU"/>
              </w:rPr>
              <w:lastRenderedPageBreak/>
              <w:t>это воздух, которым мы дышим.</w:t>
            </w:r>
          </w:p>
        </w:tc>
        <w:tc>
          <w:tcPr>
            <w:tcW w:w="2410" w:type="dxa"/>
            <w:tcBorders>
              <w:top w:val="outset" w:sz="6" w:space="0" w:color="auto"/>
              <w:left w:val="outset" w:sz="6" w:space="0" w:color="auto"/>
              <w:bottom w:val="outset" w:sz="6" w:space="0" w:color="auto"/>
              <w:right w:val="outset" w:sz="6" w:space="0" w:color="auto"/>
            </w:tcBorders>
            <w:tcMar>
              <w:top w:w="34" w:type="dxa"/>
              <w:left w:w="34" w:type="dxa"/>
              <w:bottom w:w="34" w:type="dxa"/>
              <w:right w:w="34" w:type="dxa"/>
            </w:tcMar>
            <w:hideMark/>
          </w:tcPr>
          <w:p w14:paraId="2E9FA8D5" w14:textId="77777777" w:rsidR="00DC782B" w:rsidRPr="00DC782B" w:rsidRDefault="00DC782B" w:rsidP="00DC782B">
            <w:pPr>
              <w:spacing w:after="0" w:line="240" w:lineRule="auto"/>
              <w:rPr>
                <w:rFonts w:ascii="PT Astra Serif" w:eastAsia="Times New Roman" w:hAnsi="PT Astra Serif" w:cs="Times New Roman"/>
                <w:b/>
                <w:color w:val="000000"/>
                <w:sz w:val="28"/>
                <w:szCs w:val="28"/>
                <w:lang w:eastAsia="ru-RU"/>
              </w:rPr>
            </w:pPr>
            <w:r w:rsidRPr="00DC782B">
              <w:rPr>
                <w:rFonts w:ascii="PT Astra Serif" w:eastAsia="Times New Roman" w:hAnsi="PT Astra Serif" w:cs="Times New Roman"/>
                <w:b/>
                <w:color w:val="000000"/>
                <w:sz w:val="28"/>
                <w:szCs w:val="28"/>
                <w:lang w:eastAsia="ru-RU"/>
              </w:rPr>
              <w:lastRenderedPageBreak/>
              <w:t>Климатические зоны Земли</w:t>
            </w:r>
          </w:p>
          <w:p w14:paraId="3E1CCB7F" w14:textId="77777777" w:rsidR="00DC782B" w:rsidRPr="00DC782B" w:rsidRDefault="00DC782B" w:rsidP="00DC782B">
            <w:pPr>
              <w:spacing w:after="0" w:line="240" w:lineRule="auto"/>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Цель: познакомить с климатическими зонами Земли: на</w:t>
            </w:r>
          </w:p>
          <w:p w14:paraId="71B791FD" w14:textId="77777777" w:rsidR="00DC782B" w:rsidRPr="00DC782B" w:rsidRDefault="00DC782B" w:rsidP="00DC782B">
            <w:pPr>
              <w:spacing w:after="0" w:line="240" w:lineRule="auto"/>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 xml:space="preserve">севере тундра и холодный климат, на экваторе – джунгли и жарко, живут разные </w:t>
            </w:r>
            <w:r w:rsidRPr="00DC782B">
              <w:rPr>
                <w:rFonts w:ascii="PT Astra Serif" w:eastAsia="Times New Roman" w:hAnsi="PT Astra Serif" w:cs="Times New Roman"/>
                <w:color w:val="000000"/>
                <w:sz w:val="28"/>
                <w:szCs w:val="28"/>
                <w:lang w:eastAsia="ru-RU"/>
              </w:rPr>
              <w:lastRenderedPageBreak/>
              <w:t>животные.</w:t>
            </w:r>
          </w:p>
        </w:tc>
      </w:tr>
      <w:tr w:rsidR="00D11786" w:rsidRPr="00DC782B" w14:paraId="3C89D93B" w14:textId="77777777" w:rsidTr="00D11786">
        <w:tc>
          <w:tcPr>
            <w:tcW w:w="1135" w:type="dxa"/>
            <w:tcBorders>
              <w:top w:val="outset" w:sz="6" w:space="0" w:color="auto"/>
              <w:left w:val="outset" w:sz="6" w:space="0" w:color="auto"/>
              <w:bottom w:val="outset" w:sz="6" w:space="0" w:color="auto"/>
              <w:right w:val="outset" w:sz="6" w:space="0" w:color="auto"/>
            </w:tcBorders>
            <w:tcMar>
              <w:top w:w="34" w:type="dxa"/>
              <w:left w:w="34" w:type="dxa"/>
              <w:bottom w:w="34" w:type="dxa"/>
              <w:right w:w="34" w:type="dxa"/>
            </w:tcMar>
            <w:hideMark/>
          </w:tcPr>
          <w:p w14:paraId="065DC92F" w14:textId="53452A7A" w:rsidR="00D11786" w:rsidRPr="00DC782B" w:rsidRDefault="00D11786" w:rsidP="00D11786">
            <w:pPr>
              <w:spacing w:after="0" w:line="240" w:lineRule="auto"/>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lastRenderedPageBreak/>
              <w:t xml:space="preserve">   </w:t>
            </w:r>
            <w:r w:rsidRPr="00F74F2D">
              <w:rPr>
                <w:rFonts w:ascii="PT Astra Serif" w:eastAsia="Times New Roman" w:hAnsi="PT Astra Serif" w:cs="Times New Roman"/>
                <w:color w:val="000000"/>
                <w:sz w:val="28"/>
                <w:szCs w:val="28"/>
                <w:lang w:eastAsia="ru-RU"/>
              </w:rPr>
              <w:t>Февраль</w:t>
            </w:r>
          </w:p>
        </w:tc>
        <w:tc>
          <w:tcPr>
            <w:tcW w:w="2410" w:type="dxa"/>
            <w:tcBorders>
              <w:top w:val="outset" w:sz="6" w:space="0" w:color="auto"/>
              <w:left w:val="outset" w:sz="6" w:space="0" w:color="auto"/>
              <w:bottom w:val="outset" w:sz="6" w:space="0" w:color="auto"/>
              <w:right w:val="outset" w:sz="6" w:space="0" w:color="auto"/>
            </w:tcBorders>
            <w:tcMar>
              <w:top w:w="34" w:type="dxa"/>
              <w:left w:w="34" w:type="dxa"/>
              <w:bottom w:w="34" w:type="dxa"/>
              <w:right w:w="34" w:type="dxa"/>
            </w:tcMar>
          </w:tcPr>
          <w:p w14:paraId="66A6C543" w14:textId="77777777" w:rsidR="00D11786" w:rsidRPr="00DC782B" w:rsidRDefault="00D11786" w:rsidP="00D11786">
            <w:pPr>
              <w:spacing w:after="0" w:line="240" w:lineRule="auto"/>
              <w:jc w:val="center"/>
              <w:rPr>
                <w:rFonts w:ascii="PT Astra Serif" w:eastAsia="Times New Roman" w:hAnsi="PT Astra Serif" w:cs="Times New Roman"/>
                <w:b/>
                <w:color w:val="000000"/>
                <w:sz w:val="28"/>
                <w:szCs w:val="28"/>
                <w:lang w:eastAsia="ru-RU"/>
              </w:rPr>
            </w:pPr>
            <w:r w:rsidRPr="00DC782B">
              <w:rPr>
                <w:rFonts w:ascii="PT Astra Serif" w:eastAsia="Times New Roman" w:hAnsi="PT Astra Serif" w:cs="Times New Roman"/>
                <w:b/>
                <w:color w:val="000000"/>
                <w:sz w:val="28"/>
                <w:szCs w:val="28"/>
                <w:lang w:eastAsia="ru-RU"/>
              </w:rPr>
              <w:t>Стекло.</w:t>
            </w:r>
          </w:p>
          <w:p w14:paraId="26EA8AD6" w14:textId="77777777" w:rsidR="00D11786" w:rsidRPr="00DC782B" w:rsidRDefault="00D11786" w:rsidP="00D11786">
            <w:pPr>
              <w:spacing w:after="0" w:line="240" w:lineRule="auto"/>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Цель: познакомить с производством</w:t>
            </w:r>
          </w:p>
          <w:p w14:paraId="0EDCF203" w14:textId="77777777" w:rsidR="00D11786" w:rsidRPr="00DC782B" w:rsidRDefault="00D11786" w:rsidP="00D11786">
            <w:pPr>
              <w:spacing w:after="0" w:line="240" w:lineRule="auto"/>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стекла, где его используют, как</w:t>
            </w:r>
          </w:p>
          <w:p w14:paraId="4D3D0E64" w14:textId="77777777" w:rsidR="00D11786" w:rsidRPr="00DC782B" w:rsidRDefault="00D11786" w:rsidP="00D11786">
            <w:pPr>
              <w:spacing w:after="0" w:line="240" w:lineRule="auto"/>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обращаться со стеклом.</w:t>
            </w:r>
          </w:p>
          <w:p w14:paraId="3A5E0019" w14:textId="77777777" w:rsidR="00D11786" w:rsidRPr="00DC782B" w:rsidRDefault="00D11786" w:rsidP="00D11786">
            <w:pPr>
              <w:spacing w:after="0" w:line="240" w:lineRule="auto"/>
              <w:jc w:val="center"/>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 </w:t>
            </w:r>
          </w:p>
          <w:p w14:paraId="1F01F983" w14:textId="63A26136" w:rsidR="00D11786" w:rsidRPr="00DC782B" w:rsidRDefault="00D11786" w:rsidP="00D11786">
            <w:pPr>
              <w:spacing w:after="0" w:line="240" w:lineRule="auto"/>
              <w:jc w:val="center"/>
              <w:rPr>
                <w:rFonts w:ascii="PT Astra Serif" w:eastAsia="Times New Roman" w:hAnsi="PT Astra Serif" w:cs="Times New Roman"/>
                <w:color w:val="000000"/>
                <w:sz w:val="28"/>
                <w:szCs w:val="28"/>
                <w:lang w:eastAsia="ru-RU"/>
              </w:rPr>
            </w:pPr>
          </w:p>
        </w:tc>
        <w:tc>
          <w:tcPr>
            <w:tcW w:w="2268" w:type="dxa"/>
            <w:tcBorders>
              <w:top w:val="outset" w:sz="6" w:space="0" w:color="auto"/>
              <w:left w:val="outset" w:sz="6" w:space="0" w:color="auto"/>
              <w:bottom w:val="outset" w:sz="6" w:space="0" w:color="auto"/>
              <w:right w:val="outset" w:sz="6" w:space="0" w:color="auto"/>
            </w:tcBorders>
            <w:tcMar>
              <w:top w:w="34" w:type="dxa"/>
              <w:left w:w="34" w:type="dxa"/>
              <w:bottom w:w="34" w:type="dxa"/>
              <w:right w:w="34" w:type="dxa"/>
            </w:tcMar>
          </w:tcPr>
          <w:p w14:paraId="43369CE4" w14:textId="77777777" w:rsidR="00D11786" w:rsidRPr="00DC782B" w:rsidRDefault="00D11786" w:rsidP="00D11786">
            <w:pPr>
              <w:spacing w:after="0" w:line="240" w:lineRule="auto"/>
              <w:jc w:val="center"/>
              <w:rPr>
                <w:rFonts w:ascii="PT Astra Serif" w:eastAsia="Times New Roman" w:hAnsi="PT Astra Serif" w:cs="Times New Roman"/>
                <w:b/>
                <w:color w:val="000000"/>
                <w:sz w:val="28"/>
                <w:szCs w:val="28"/>
                <w:lang w:eastAsia="ru-RU"/>
              </w:rPr>
            </w:pPr>
            <w:r w:rsidRPr="00DC782B">
              <w:rPr>
                <w:rFonts w:ascii="PT Astra Serif" w:eastAsia="Times New Roman" w:hAnsi="PT Astra Serif" w:cs="Times New Roman"/>
                <w:b/>
                <w:color w:val="000000"/>
                <w:sz w:val="28"/>
                <w:szCs w:val="28"/>
                <w:lang w:eastAsia="ru-RU"/>
              </w:rPr>
              <w:t>Опыт со стеклом.</w:t>
            </w:r>
          </w:p>
          <w:p w14:paraId="4D3076AC" w14:textId="212DC08E" w:rsidR="00D11786" w:rsidRPr="00DC782B" w:rsidRDefault="00D11786" w:rsidP="00D11786">
            <w:pPr>
              <w:spacing w:after="0" w:line="240" w:lineRule="auto"/>
              <w:jc w:val="center"/>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Цель: дать понять, что стекло прозрачное, но оно бывает и цветным. Стекло хрупкое, легко бьётся, нужно быть с ним очень осторожным.</w:t>
            </w:r>
          </w:p>
        </w:tc>
        <w:tc>
          <w:tcPr>
            <w:tcW w:w="2268" w:type="dxa"/>
            <w:tcBorders>
              <w:top w:val="outset" w:sz="6" w:space="0" w:color="auto"/>
              <w:left w:val="outset" w:sz="6" w:space="0" w:color="auto"/>
              <w:bottom w:val="outset" w:sz="6" w:space="0" w:color="auto"/>
              <w:right w:val="outset" w:sz="6" w:space="0" w:color="auto"/>
            </w:tcBorders>
            <w:tcMar>
              <w:top w:w="34" w:type="dxa"/>
              <w:left w:w="34" w:type="dxa"/>
              <w:bottom w:w="34" w:type="dxa"/>
              <w:right w:w="34" w:type="dxa"/>
            </w:tcMar>
          </w:tcPr>
          <w:p w14:paraId="7340C65F" w14:textId="77777777" w:rsidR="00D11786" w:rsidRPr="00F74F2D" w:rsidRDefault="00D11786" w:rsidP="00D11786">
            <w:pPr>
              <w:spacing w:after="0" w:line="240" w:lineRule="auto"/>
              <w:jc w:val="center"/>
              <w:rPr>
                <w:rFonts w:ascii="PT Astra Serif" w:eastAsia="Times New Roman" w:hAnsi="PT Astra Serif" w:cs="Times New Roman"/>
                <w:b/>
                <w:color w:val="000000"/>
                <w:sz w:val="28"/>
                <w:szCs w:val="28"/>
                <w:lang w:eastAsia="ru-RU"/>
              </w:rPr>
            </w:pPr>
            <w:r w:rsidRPr="00F74F2D">
              <w:rPr>
                <w:rFonts w:ascii="PT Astra Serif" w:eastAsia="Times New Roman" w:hAnsi="PT Astra Serif" w:cs="Times New Roman"/>
                <w:b/>
                <w:color w:val="000000"/>
                <w:sz w:val="28"/>
                <w:szCs w:val="28"/>
                <w:lang w:eastAsia="ru-RU"/>
              </w:rPr>
              <w:t>Резина.</w:t>
            </w:r>
          </w:p>
          <w:p w14:paraId="170732F5" w14:textId="6E9EB803" w:rsidR="00D11786" w:rsidRPr="00F74F2D" w:rsidRDefault="00D11786" w:rsidP="00D11786">
            <w:pPr>
              <w:spacing w:after="0" w:line="240" w:lineRule="auto"/>
              <w:jc w:val="center"/>
              <w:rPr>
                <w:rFonts w:ascii="PT Astra Serif" w:eastAsia="Times New Roman" w:hAnsi="PT Astra Serif" w:cs="Times New Roman"/>
                <w:color w:val="000000"/>
                <w:sz w:val="28"/>
                <w:szCs w:val="28"/>
                <w:lang w:eastAsia="ru-RU"/>
              </w:rPr>
            </w:pPr>
            <w:r w:rsidRPr="00F74F2D">
              <w:rPr>
                <w:rFonts w:ascii="PT Astra Serif" w:eastAsia="Times New Roman" w:hAnsi="PT Astra Serif" w:cs="Times New Roman"/>
                <w:color w:val="000000"/>
                <w:sz w:val="28"/>
                <w:szCs w:val="28"/>
                <w:lang w:eastAsia="ru-RU"/>
              </w:rPr>
              <w:t>Цель: из чего производят резину,</w:t>
            </w:r>
          </w:p>
          <w:p w14:paraId="380D192E" w14:textId="0A3AB201" w:rsidR="00D11786" w:rsidRPr="00DC782B" w:rsidRDefault="00D11786" w:rsidP="00D11786">
            <w:pPr>
              <w:spacing w:after="0" w:line="240" w:lineRule="auto"/>
              <w:rPr>
                <w:rFonts w:ascii="PT Astra Serif" w:eastAsia="Times New Roman" w:hAnsi="PT Astra Serif" w:cs="Times New Roman"/>
                <w:color w:val="000000"/>
                <w:sz w:val="28"/>
                <w:szCs w:val="28"/>
                <w:lang w:eastAsia="ru-RU"/>
              </w:rPr>
            </w:pPr>
            <w:r w:rsidRPr="00F74F2D">
              <w:rPr>
                <w:rFonts w:ascii="PT Astra Serif" w:eastAsia="Times New Roman" w:hAnsi="PT Astra Serif" w:cs="Times New Roman"/>
                <w:color w:val="000000"/>
                <w:sz w:val="28"/>
                <w:szCs w:val="28"/>
                <w:lang w:eastAsia="ru-RU"/>
              </w:rPr>
              <w:t>что из неё делают, где используют.</w:t>
            </w:r>
          </w:p>
        </w:tc>
        <w:tc>
          <w:tcPr>
            <w:tcW w:w="2410" w:type="dxa"/>
            <w:tcBorders>
              <w:top w:val="outset" w:sz="6" w:space="0" w:color="auto"/>
              <w:left w:val="outset" w:sz="6" w:space="0" w:color="auto"/>
              <w:bottom w:val="outset" w:sz="6" w:space="0" w:color="auto"/>
              <w:right w:val="outset" w:sz="6" w:space="0" w:color="auto"/>
            </w:tcBorders>
            <w:tcMar>
              <w:top w:w="34" w:type="dxa"/>
              <w:left w:w="34" w:type="dxa"/>
              <w:bottom w:w="34" w:type="dxa"/>
              <w:right w:w="34" w:type="dxa"/>
            </w:tcMar>
          </w:tcPr>
          <w:p w14:paraId="08CB9168" w14:textId="77777777" w:rsidR="00D11786" w:rsidRPr="00F74F2D" w:rsidRDefault="00D11786" w:rsidP="00D11786">
            <w:pPr>
              <w:spacing w:after="0" w:line="240" w:lineRule="auto"/>
              <w:jc w:val="center"/>
              <w:rPr>
                <w:rFonts w:ascii="PT Astra Serif" w:eastAsia="Times New Roman" w:hAnsi="PT Astra Serif" w:cs="Times New Roman"/>
                <w:b/>
                <w:color w:val="000000"/>
                <w:sz w:val="28"/>
                <w:szCs w:val="28"/>
                <w:lang w:eastAsia="ru-RU"/>
              </w:rPr>
            </w:pPr>
            <w:r w:rsidRPr="00F74F2D">
              <w:rPr>
                <w:rFonts w:ascii="PT Astra Serif" w:eastAsia="Times New Roman" w:hAnsi="PT Astra Serif" w:cs="Times New Roman"/>
                <w:b/>
                <w:color w:val="000000"/>
                <w:sz w:val="28"/>
                <w:szCs w:val="28"/>
                <w:lang w:eastAsia="ru-RU"/>
              </w:rPr>
              <w:t>Опыт с резиной.</w:t>
            </w:r>
          </w:p>
          <w:p w14:paraId="0495E960" w14:textId="77777777" w:rsidR="00D11786" w:rsidRPr="00F74F2D" w:rsidRDefault="00D11786" w:rsidP="00D11786">
            <w:pPr>
              <w:spacing w:after="0" w:line="240" w:lineRule="auto"/>
              <w:jc w:val="center"/>
              <w:rPr>
                <w:rFonts w:ascii="PT Astra Serif" w:eastAsia="Times New Roman" w:hAnsi="PT Astra Serif" w:cs="Times New Roman"/>
                <w:color w:val="000000"/>
                <w:sz w:val="28"/>
                <w:szCs w:val="28"/>
                <w:lang w:eastAsia="ru-RU"/>
              </w:rPr>
            </w:pPr>
            <w:r w:rsidRPr="00F74F2D">
              <w:rPr>
                <w:rFonts w:ascii="PT Astra Serif" w:eastAsia="Times New Roman" w:hAnsi="PT Astra Serif" w:cs="Times New Roman"/>
                <w:color w:val="000000"/>
                <w:sz w:val="28"/>
                <w:szCs w:val="28"/>
                <w:lang w:eastAsia="ru-RU"/>
              </w:rPr>
              <w:t>Цель: дать понять, что резина не пропускает воду и воздух (для этого надуть воздушный шарик и налить в него воды). Она эластичная, мягкая.</w:t>
            </w:r>
          </w:p>
          <w:p w14:paraId="32067381" w14:textId="0626A9E5" w:rsidR="00D11786" w:rsidRPr="00DC782B" w:rsidRDefault="00D11786" w:rsidP="00D11786">
            <w:pPr>
              <w:spacing w:after="0" w:line="240" w:lineRule="auto"/>
              <w:rPr>
                <w:rFonts w:ascii="PT Astra Serif" w:eastAsia="Times New Roman" w:hAnsi="PT Astra Serif" w:cs="Times New Roman"/>
                <w:color w:val="000000"/>
                <w:sz w:val="28"/>
                <w:szCs w:val="28"/>
                <w:lang w:eastAsia="ru-RU"/>
              </w:rPr>
            </w:pPr>
            <w:r w:rsidRPr="00F74F2D">
              <w:rPr>
                <w:rFonts w:ascii="PT Astra Serif" w:eastAsia="Times New Roman" w:hAnsi="PT Astra Serif" w:cs="Times New Roman"/>
                <w:color w:val="000000"/>
                <w:sz w:val="28"/>
                <w:szCs w:val="28"/>
                <w:lang w:eastAsia="ru-RU"/>
              </w:rPr>
              <w:t>В каких сапогах лучше ходить в дождь: резиновых, кожаных, почему?</w:t>
            </w:r>
          </w:p>
        </w:tc>
      </w:tr>
      <w:tr w:rsidR="00D11786" w:rsidRPr="00DC782B" w14:paraId="708F6AF3" w14:textId="77777777" w:rsidTr="00D63E79">
        <w:tc>
          <w:tcPr>
            <w:tcW w:w="1135" w:type="dxa"/>
            <w:tcBorders>
              <w:top w:val="outset" w:sz="6" w:space="0" w:color="auto"/>
              <w:left w:val="outset" w:sz="6" w:space="0" w:color="auto"/>
              <w:bottom w:val="outset" w:sz="6" w:space="0" w:color="auto"/>
              <w:right w:val="outset" w:sz="6" w:space="0" w:color="auto"/>
            </w:tcBorders>
            <w:tcMar>
              <w:top w:w="34" w:type="dxa"/>
              <w:left w:w="34" w:type="dxa"/>
              <w:bottom w:w="34" w:type="dxa"/>
              <w:right w:w="34" w:type="dxa"/>
            </w:tcMar>
            <w:hideMark/>
          </w:tcPr>
          <w:p w14:paraId="0F5F7D36" w14:textId="479F130B" w:rsidR="00D11786" w:rsidRPr="00DC782B" w:rsidRDefault="00D11786" w:rsidP="00D11786">
            <w:pPr>
              <w:spacing w:after="0" w:line="240" w:lineRule="auto"/>
              <w:jc w:val="center"/>
              <w:rPr>
                <w:rFonts w:ascii="PT Astra Serif" w:eastAsia="Times New Roman" w:hAnsi="PT Astra Serif" w:cs="Times New Roman"/>
                <w:color w:val="000000"/>
                <w:sz w:val="28"/>
                <w:szCs w:val="28"/>
                <w:lang w:eastAsia="ru-RU"/>
              </w:rPr>
            </w:pPr>
            <w:r w:rsidRPr="00F74F2D">
              <w:rPr>
                <w:rFonts w:ascii="PT Astra Serif" w:eastAsia="Times New Roman" w:hAnsi="PT Astra Serif" w:cs="Times New Roman"/>
                <w:color w:val="000000"/>
                <w:sz w:val="28"/>
                <w:szCs w:val="28"/>
                <w:lang w:eastAsia="ru-RU"/>
              </w:rPr>
              <w:t>март</w:t>
            </w:r>
          </w:p>
        </w:tc>
        <w:tc>
          <w:tcPr>
            <w:tcW w:w="2410" w:type="dxa"/>
            <w:tcBorders>
              <w:top w:val="outset" w:sz="6" w:space="0" w:color="auto"/>
              <w:left w:val="outset" w:sz="6" w:space="0" w:color="auto"/>
              <w:bottom w:val="outset" w:sz="6" w:space="0" w:color="auto"/>
              <w:right w:val="outset" w:sz="6" w:space="0" w:color="auto"/>
            </w:tcBorders>
            <w:tcMar>
              <w:top w:w="34" w:type="dxa"/>
              <w:left w:w="34" w:type="dxa"/>
              <w:bottom w:w="34" w:type="dxa"/>
              <w:right w:w="34" w:type="dxa"/>
            </w:tcMar>
            <w:hideMark/>
          </w:tcPr>
          <w:p w14:paraId="5D532CC0" w14:textId="77777777" w:rsidR="00D11786" w:rsidRPr="00DC782B" w:rsidRDefault="00D11786" w:rsidP="00D11786">
            <w:pPr>
              <w:spacing w:after="0" w:line="240" w:lineRule="auto"/>
              <w:jc w:val="center"/>
              <w:rPr>
                <w:rFonts w:ascii="PT Astra Serif" w:eastAsia="Times New Roman" w:hAnsi="PT Astra Serif" w:cs="Times New Roman"/>
                <w:b/>
                <w:color w:val="000000"/>
                <w:sz w:val="28"/>
                <w:szCs w:val="28"/>
                <w:lang w:eastAsia="ru-RU"/>
              </w:rPr>
            </w:pPr>
            <w:r w:rsidRPr="00DC782B">
              <w:rPr>
                <w:rFonts w:ascii="PT Astra Serif" w:eastAsia="Times New Roman" w:hAnsi="PT Astra Serif" w:cs="Times New Roman"/>
                <w:b/>
                <w:color w:val="000000"/>
                <w:sz w:val="28"/>
                <w:szCs w:val="28"/>
                <w:lang w:eastAsia="ru-RU"/>
              </w:rPr>
              <w:t>Песок.</w:t>
            </w:r>
          </w:p>
          <w:p w14:paraId="5AE89B10" w14:textId="77777777" w:rsidR="00D11786" w:rsidRPr="00DC782B" w:rsidRDefault="00D11786" w:rsidP="00D11786">
            <w:pPr>
              <w:spacing w:after="0" w:line="240" w:lineRule="auto"/>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Цель: познакомить детей с песком</w:t>
            </w:r>
          </w:p>
          <w:p w14:paraId="2891A26F" w14:textId="77777777" w:rsidR="00D11786" w:rsidRPr="00DC782B" w:rsidRDefault="00D11786" w:rsidP="00D11786">
            <w:pPr>
              <w:spacing w:after="0" w:line="240" w:lineRule="auto"/>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разного цвета, объяснить, почему</w:t>
            </w:r>
          </w:p>
          <w:p w14:paraId="76114C32" w14:textId="77777777" w:rsidR="00D11786" w:rsidRPr="00DC782B" w:rsidRDefault="00D11786" w:rsidP="00D11786">
            <w:pPr>
              <w:spacing w:after="0" w:line="240" w:lineRule="auto"/>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он такой, из чего состоит песок,</w:t>
            </w:r>
          </w:p>
          <w:p w14:paraId="10A50C22" w14:textId="77777777" w:rsidR="00D11786" w:rsidRPr="00DC782B" w:rsidRDefault="00D11786" w:rsidP="00D11786">
            <w:pPr>
              <w:spacing w:after="0" w:line="240" w:lineRule="auto"/>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где его используют.</w:t>
            </w:r>
          </w:p>
          <w:p w14:paraId="26CF3278" w14:textId="77777777" w:rsidR="00D11786" w:rsidRPr="00DC782B" w:rsidRDefault="00D11786" w:rsidP="00D11786">
            <w:pPr>
              <w:spacing w:after="0" w:line="240" w:lineRule="auto"/>
              <w:jc w:val="center"/>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  </w:t>
            </w:r>
          </w:p>
        </w:tc>
        <w:tc>
          <w:tcPr>
            <w:tcW w:w="2268" w:type="dxa"/>
            <w:tcBorders>
              <w:top w:val="outset" w:sz="6" w:space="0" w:color="auto"/>
              <w:left w:val="outset" w:sz="6" w:space="0" w:color="auto"/>
              <w:bottom w:val="outset" w:sz="6" w:space="0" w:color="auto"/>
              <w:right w:val="outset" w:sz="6" w:space="0" w:color="auto"/>
            </w:tcBorders>
            <w:tcMar>
              <w:top w:w="34" w:type="dxa"/>
              <w:left w:w="34" w:type="dxa"/>
              <w:bottom w:w="34" w:type="dxa"/>
              <w:right w:w="34" w:type="dxa"/>
            </w:tcMar>
            <w:hideMark/>
          </w:tcPr>
          <w:p w14:paraId="75CFEF52" w14:textId="77777777" w:rsidR="00D11786" w:rsidRPr="00DC782B" w:rsidRDefault="00D11786" w:rsidP="00D11786">
            <w:pPr>
              <w:spacing w:after="0" w:line="240" w:lineRule="auto"/>
              <w:jc w:val="center"/>
              <w:rPr>
                <w:rFonts w:ascii="PT Astra Serif" w:eastAsia="Times New Roman" w:hAnsi="PT Astra Serif" w:cs="Times New Roman"/>
                <w:b/>
                <w:color w:val="000000"/>
                <w:sz w:val="28"/>
                <w:szCs w:val="28"/>
                <w:lang w:eastAsia="ru-RU"/>
              </w:rPr>
            </w:pPr>
            <w:r w:rsidRPr="00DC782B">
              <w:rPr>
                <w:rFonts w:ascii="PT Astra Serif" w:eastAsia="Times New Roman" w:hAnsi="PT Astra Serif" w:cs="Times New Roman"/>
                <w:b/>
                <w:color w:val="000000"/>
                <w:sz w:val="28"/>
                <w:szCs w:val="28"/>
                <w:lang w:eastAsia="ru-RU"/>
              </w:rPr>
              <w:t>Опыт с песком.</w:t>
            </w:r>
          </w:p>
          <w:p w14:paraId="451D12CD" w14:textId="77777777" w:rsidR="00D11786" w:rsidRPr="00DC782B" w:rsidRDefault="00D11786" w:rsidP="00D11786">
            <w:pPr>
              <w:spacing w:after="0" w:line="240" w:lineRule="auto"/>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Цель: дать понять, что песок сыпучий, из сырого песка можно строить постройки, но они непрочные. На песке можно рисовать.</w:t>
            </w:r>
          </w:p>
        </w:tc>
        <w:tc>
          <w:tcPr>
            <w:tcW w:w="2268" w:type="dxa"/>
            <w:tcBorders>
              <w:top w:val="outset" w:sz="6" w:space="0" w:color="auto"/>
              <w:left w:val="outset" w:sz="6" w:space="0" w:color="auto"/>
              <w:bottom w:val="outset" w:sz="6" w:space="0" w:color="auto"/>
              <w:right w:val="outset" w:sz="6" w:space="0" w:color="auto"/>
            </w:tcBorders>
            <w:tcMar>
              <w:top w:w="34" w:type="dxa"/>
              <w:left w:w="34" w:type="dxa"/>
              <w:bottom w:w="34" w:type="dxa"/>
              <w:right w:w="34" w:type="dxa"/>
            </w:tcMar>
            <w:hideMark/>
          </w:tcPr>
          <w:p w14:paraId="12A7098B" w14:textId="77777777" w:rsidR="00D11786" w:rsidRPr="00DC782B" w:rsidRDefault="00D11786" w:rsidP="00D11786">
            <w:pPr>
              <w:spacing w:after="0" w:line="240" w:lineRule="auto"/>
              <w:jc w:val="center"/>
              <w:rPr>
                <w:rFonts w:ascii="PT Astra Serif" w:eastAsia="Times New Roman" w:hAnsi="PT Astra Serif" w:cs="Times New Roman"/>
                <w:b/>
                <w:color w:val="000000"/>
                <w:sz w:val="28"/>
                <w:szCs w:val="28"/>
                <w:lang w:eastAsia="ru-RU"/>
              </w:rPr>
            </w:pPr>
            <w:r w:rsidRPr="00DC782B">
              <w:rPr>
                <w:rFonts w:ascii="PT Astra Serif" w:eastAsia="Times New Roman" w:hAnsi="PT Astra Serif" w:cs="Times New Roman"/>
                <w:b/>
                <w:color w:val="000000"/>
                <w:sz w:val="28"/>
                <w:szCs w:val="28"/>
                <w:lang w:eastAsia="ru-RU"/>
              </w:rPr>
              <w:t>Опыт со снегом.</w:t>
            </w:r>
          </w:p>
          <w:p w14:paraId="697B0AE0" w14:textId="21C658D0" w:rsidR="00D11786" w:rsidRPr="00DC782B" w:rsidRDefault="00D11786" w:rsidP="00D11786">
            <w:pPr>
              <w:spacing w:after="0" w:line="240" w:lineRule="auto"/>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Цель: дать понять, что снег бывает сыпучий и сырой, понаблюдать за таянием снега (в зависимости от температуры</w:t>
            </w:r>
            <w:r w:rsidRPr="00F74F2D">
              <w:rPr>
                <w:rFonts w:ascii="PT Astra Serif" w:eastAsia="Times New Roman" w:hAnsi="PT Astra Serif" w:cs="Times New Roman"/>
                <w:color w:val="000000"/>
                <w:sz w:val="28"/>
                <w:szCs w:val="28"/>
                <w:lang w:eastAsia="ru-RU"/>
              </w:rPr>
              <w:t xml:space="preserve"> </w:t>
            </w:r>
            <w:r w:rsidRPr="00DC782B">
              <w:rPr>
                <w:rFonts w:ascii="PT Astra Serif" w:eastAsia="Times New Roman" w:hAnsi="PT Astra Serif" w:cs="Times New Roman"/>
                <w:color w:val="000000"/>
                <w:sz w:val="28"/>
                <w:szCs w:val="28"/>
                <w:lang w:eastAsia="ru-RU"/>
              </w:rPr>
              <w:t>воздуха)</w:t>
            </w:r>
          </w:p>
        </w:tc>
        <w:tc>
          <w:tcPr>
            <w:tcW w:w="2410" w:type="dxa"/>
            <w:tcBorders>
              <w:top w:val="outset" w:sz="6" w:space="0" w:color="auto"/>
              <w:left w:val="outset" w:sz="6" w:space="0" w:color="auto"/>
              <w:bottom w:val="outset" w:sz="6" w:space="0" w:color="auto"/>
              <w:right w:val="outset" w:sz="6" w:space="0" w:color="auto"/>
            </w:tcBorders>
            <w:tcMar>
              <w:top w:w="34" w:type="dxa"/>
              <w:left w:w="34" w:type="dxa"/>
              <w:bottom w:w="34" w:type="dxa"/>
              <w:right w:w="34" w:type="dxa"/>
            </w:tcMar>
            <w:hideMark/>
          </w:tcPr>
          <w:p w14:paraId="2A93B680" w14:textId="77777777" w:rsidR="00D11786" w:rsidRPr="00DC782B" w:rsidRDefault="00D11786" w:rsidP="00D11786">
            <w:pPr>
              <w:spacing w:after="0" w:line="240" w:lineRule="auto"/>
              <w:jc w:val="center"/>
              <w:rPr>
                <w:rFonts w:ascii="PT Astra Serif" w:eastAsia="Times New Roman" w:hAnsi="PT Astra Serif" w:cs="Times New Roman"/>
                <w:b/>
                <w:color w:val="000000"/>
                <w:sz w:val="28"/>
                <w:szCs w:val="28"/>
                <w:lang w:eastAsia="ru-RU"/>
              </w:rPr>
            </w:pPr>
            <w:r w:rsidRPr="00DC782B">
              <w:rPr>
                <w:rFonts w:ascii="PT Astra Serif" w:eastAsia="Times New Roman" w:hAnsi="PT Astra Serif" w:cs="Times New Roman"/>
                <w:b/>
                <w:color w:val="000000"/>
                <w:sz w:val="28"/>
                <w:szCs w:val="28"/>
                <w:lang w:eastAsia="ru-RU"/>
              </w:rPr>
              <w:t>Опыт со снегом и льдом.</w:t>
            </w:r>
          </w:p>
          <w:p w14:paraId="704EDDF6" w14:textId="2CA6E646" w:rsidR="00D11786" w:rsidRPr="00F74F2D" w:rsidRDefault="00D11786" w:rsidP="00D11786">
            <w:pPr>
              <w:spacing w:after="0" w:line="240" w:lineRule="auto"/>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 xml:space="preserve">Цель: дать понять, что быстрее растает снег или </w:t>
            </w:r>
            <w:proofErr w:type="gramStart"/>
            <w:r w:rsidRPr="00DC782B">
              <w:rPr>
                <w:rFonts w:ascii="PT Astra Serif" w:eastAsia="Times New Roman" w:hAnsi="PT Astra Serif" w:cs="Times New Roman"/>
                <w:color w:val="000000"/>
                <w:sz w:val="28"/>
                <w:szCs w:val="28"/>
                <w:lang w:eastAsia="ru-RU"/>
              </w:rPr>
              <w:t>лёд?(</w:t>
            </w:r>
            <w:proofErr w:type="gramEnd"/>
            <w:r w:rsidRPr="00DC782B">
              <w:rPr>
                <w:rFonts w:ascii="PT Astra Serif" w:eastAsia="Times New Roman" w:hAnsi="PT Astra Serif" w:cs="Times New Roman"/>
                <w:color w:val="000000"/>
                <w:sz w:val="28"/>
                <w:szCs w:val="28"/>
                <w:lang w:eastAsia="ru-RU"/>
              </w:rPr>
              <w:t>Занести в группу снег рыхлый, снег утрамбованный или лед)</w:t>
            </w:r>
            <w:r w:rsidRPr="00F74F2D">
              <w:rPr>
                <w:rFonts w:ascii="PT Astra Serif" w:hAnsi="PT Astra Serif"/>
              </w:rPr>
              <w:t xml:space="preserve"> </w:t>
            </w:r>
            <w:r w:rsidRPr="00F74F2D">
              <w:rPr>
                <w:rFonts w:ascii="PT Astra Serif" w:eastAsia="Times New Roman" w:hAnsi="PT Astra Serif" w:cs="Times New Roman"/>
                <w:color w:val="000000"/>
                <w:sz w:val="28"/>
                <w:szCs w:val="28"/>
                <w:lang w:eastAsia="ru-RU"/>
              </w:rPr>
              <w:t>Замерзание воды.</w:t>
            </w:r>
          </w:p>
          <w:p w14:paraId="7D8BA03E" w14:textId="1CA6235A" w:rsidR="00D11786" w:rsidRPr="00DC782B" w:rsidRDefault="00D11786" w:rsidP="00D11786">
            <w:pPr>
              <w:spacing w:after="0" w:line="240" w:lineRule="auto"/>
              <w:rPr>
                <w:rFonts w:ascii="PT Astra Serif" w:eastAsia="Times New Roman" w:hAnsi="PT Astra Serif" w:cs="Times New Roman"/>
                <w:color w:val="000000"/>
                <w:sz w:val="28"/>
                <w:szCs w:val="28"/>
                <w:lang w:eastAsia="ru-RU"/>
              </w:rPr>
            </w:pPr>
            <w:r w:rsidRPr="00F74F2D">
              <w:rPr>
                <w:rFonts w:ascii="PT Astra Serif" w:eastAsia="Times New Roman" w:hAnsi="PT Astra Serif" w:cs="Times New Roman"/>
                <w:color w:val="000000"/>
                <w:sz w:val="28"/>
                <w:szCs w:val="28"/>
                <w:lang w:eastAsia="ru-RU"/>
              </w:rPr>
              <w:t>Цель: дать понять детям, где вода быстрее замерзает в подносе с водой или в ведёрке? Объяснить, почему на подносе замерзает быстрее. Обсудить, почему нельзя ходить по льду.</w:t>
            </w:r>
          </w:p>
        </w:tc>
      </w:tr>
      <w:tr w:rsidR="00D11786" w:rsidRPr="00F74F2D" w14:paraId="221AE744" w14:textId="77777777" w:rsidTr="00D63E79">
        <w:tc>
          <w:tcPr>
            <w:tcW w:w="1135" w:type="dxa"/>
            <w:tcBorders>
              <w:top w:val="outset" w:sz="6" w:space="0" w:color="auto"/>
              <w:left w:val="outset" w:sz="6" w:space="0" w:color="auto"/>
              <w:bottom w:val="outset" w:sz="6" w:space="0" w:color="auto"/>
              <w:right w:val="outset" w:sz="6" w:space="0" w:color="auto"/>
            </w:tcBorders>
            <w:tcMar>
              <w:top w:w="34" w:type="dxa"/>
              <w:left w:w="34" w:type="dxa"/>
              <w:bottom w:w="34" w:type="dxa"/>
              <w:right w:w="34" w:type="dxa"/>
            </w:tcMar>
          </w:tcPr>
          <w:p w14:paraId="1B53AEA7" w14:textId="736B078D" w:rsidR="00D11786" w:rsidRPr="00F74F2D" w:rsidRDefault="00D11786" w:rsidP="00D11786">
            <w:pPr>
              <w:spacing w:after="0" w:line="240" w:lineRule="auto"/>
              <w:jc w:val="center"/>
              <w:rPr>
                <w:rFonts w:ascii="PT Astra Serif" w:eastAsia="Times New Roman" w:hAnsi="PT Astra Serif" w:cs="Times New Roman"/>
                <w:color w:val="000000"/>
                <w:sz w:val="28"/>
                <w:szCs w:val="28"/>
                <w:lang w:eastAsia="ru-RU"/>
              </w:rPr>
            </w:pPr>
            <w:r w:rsidRPr="00F74F2D">
              <w:rPr>
                <w:rFonts w:ascii="PT Astra Serif" w:eastAsia="Times New Roman" w:hAnsi="PT Astra Serif" w:cs="Times New Roman"/>
                <w:color w:val="000000"/>
                <w:sz w:val="28"/>
                <w:szCs w:val="28"/>
                <w:lang w:eastAsia="ru-RU"/>
              </w:rPr>
              <w:t>апрель</w:t>
            </w:r>
          </w:p>
        </w:tc>
        <w:tc>
          <w:tcPr>
            <w:tcW w:w="2410" w:type="dxa"/>
            <w:tcBorders>
              <w:top w:val="outset" w:sz="6" w:space="0" w:color="auto"/>
              <w:left w:val="outset" w:sz="6" w:space="0" w:color="auto"/>
              <w:bottom w:val="outset" w:sz="6" w:space="0" w:color="auto"/>
              <w:right w:val="outset" w:sz="6" w:space="0" w:color="auto"/>
            </w:tcBorders>
            <w:tcMar>
              <w:top w:w="34" w:type="dxa"/>
              <w:left w:w="34" w:type="dxa"/>
              <w:bottom w:w="34" w:type="dxa"/>
              <w:right w:w="34" w:type="dxa"/>
            </w:tcMar>
          </w:tcPr>
          <w:p w14:paraId="14578014" w14:textId="77777777" w:rsidR="00D11786" w:rsidRPr="00DC782B" w:rsidRDefault="00D11786" w:rsidP="00D11786">
            <w:pPr>
              <w:spacing w:after="0" w:line="240" w:lineRule="auto"/>
              <w:jc w:val="center"/>
              <w:rPr>
                <w:rFonts w:ascii="PT Astra Serif" w:eastAsia="Times New Roman" w:hAnsi="PT Astra Serif" w:cs="Times New Roman"/>
                <w:b/>
                <w:color w:val="000000"/>
                <w:sz w:val="28"/>
                <w:szCs w:val="28"/>
                <w:lang w:eastAsia="ru-RU"/>
              </w:rPr>
            </w:pPr>
            <w:r w:rsidRPr="00DC782B">
              <w:rPr>
                <w:rFonts w:ascii="PT Astra Serif" w:eastAsia="Times New Roman" w:hAnsi="PT Astra Serif" w:cs="Times New Roman"/>
                <w:b/>
                <w:color w:val="000000"/>
                <w:sz w:val="28"/>
                <w:szCs w:val="28"/>
                <w:lang w:eastAsia="ru-RU"/>
              </w:rPr>
              <w:t>Камень.</w:t>
            </w:r>
          </w:p>
          <w:p w14:paraId="7BD92913" w14:textId="77777777" w:rsidR="00D11786" w:rsidRPr="00DC782B" w:rsidRDefault="00D11786" w:rsidP="00D11786">
            <w:pPr>
              <w:spacing w:after="0" w:line="240" w:lineRule="auto"/>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Цель: познакомить детей с видами</w:t>
            </w:r>
          </w:p>
          <w:p w14:paraId="5509A561" w14:textId="77777777" w:rsidR="00D11786" w:rsidRPr="00DC782B" w:rsidRDefault="00D11786" w:rsidP="00D11786">
            <w:pPr>
              <w:spacing w:after="0" w:line="240" w:lineRule="auto"/>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камней, где его добывают, что из</w:t>
            </w:r>
          </w:p>
          <w:p w14:paraId="6E1A4E3B" w14:textId="77777777" w:rsidR="00D11786" w:rsidRPr="00DC782B" w:rsidRDefault="00D11786" w:rsidP="00D11786">
            <w:pPr>
              <w:spacing w:after="0" w:line="240" w:lineRule="auto"/>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него делают.</w:t>
            </w:r>
          </w:p>
          <w:p w14:paraId="02381F07" w14:textId="77777777" w:rsidR="00D11786" w:rsidRPr="00DC782B" w:rsidRDefault="00D11786" w:rsidP="00D11786">
            <w:pPr>
              <w:spacing w:after="0" w:line="240" w:lineRule="auto"/>
              <w:jc w:val="center"/>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lastRenderedPageBreak/>
              <w:t> </w:t>
            </w:r>
          </w:p>
          <w:p w14:paraId="3E0B111B" w14:textId="77777777" w:rsidR="00D11786" w:rsidRPr="00DC782B" w:rsidRDefault="00D11786" w:rsidP="00D11786">
            <w:pPr>
              <w:spacing w:after="0" w:line="240" w:lineRule="auto"/>
              <w:jc w:val="center"/>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 </w:t>
            </w:r>
          </w:p>
          <w:p w14:paraId="745FF71C" w14:textId="499C102D" w:rsidR="00D11786" w:rsidRPr="00F74F2D" w:rsidRDefault="00D11786" w:rsidP="00D11786">
            <w:pPr>
              <w:spacing w:after="0" w:line="240" w:lineRule="auto"/>
              <w:jc w:val="center"/>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 </w:t>
            </w:r>
          </w:p>
        </w:tc>
        <w:tc>
          <w:tcPr>
            <w:tcW w:w="2268" w:type="dxa"/>
            <w:tcBorders>
              <w:top w:val="outset" w:sz="6" w:space="0" w:color="auto"/>
              <w:left w:val="outset" w:sz="6" w:space="0" w:color="auto"/>
              <w:bottom w:val="outset" w:sz="6" w:space="0" w:color="auto"/>
              <w:right w:val="outset" w:sz="6" w:space="0" w:color="auto"/>
            </w:tcBorders>
            <w:tcMar>
              <w:top w:w="34" w:type="dxa"/>
              <w:left w:w="34" w:type="dxa"/>
              <w:bottom w:w="34" w:type="dxa"/>
              <w:right w:w="34" w:type="dxa"/>
            </w:tcMar>
          </w:tcPr>
          <w:p w14:paraId="03257740" w14:textId="77777777" w:rsidR="00D11786" w:rsidRPr="00DC782B" w:rsidRDefault="00D11786" w:rsidP="00D11786">
            <w:pPr>
              <w:spacing w:after="0" w:line="240" w:lineRule="auto"/>
              <w:jc w:val="center"/>
              <w:rPr>
                <w:rFonts w:ascii="PT Astra Serif" w:eastAsia="Times New Roman" w:hAnsi="PT Astra Serif" w:cs="Times New Roman"/>
                <w:b/>
                <w:color w:val="000000"/>
                <w:sz w:val="28"/>
                <w:szCs w:val="28"/>
                <w:lang w:eastAsia="ru-RU"/>
              </w:rPr>
            </w:pPr>
            <w:r w:rsidRPr="00DC782B">
              <w:rPr>
                <w:rFonts w:ascii="PT Astra Serif" w:eastAsia="Times New Roman" w:hAnsi="PT Astra Serif" w:cs="Times New Roman"/>
                <w:b/>
                <w:color w:val="000000"/>
                <w:sz w:val="28"/>
                <w:szCs w:val="28"/>
                <w:lang w:eastAsia="ru-RU"/>
              </w:rPr>
              <w:lastRenderedPageBreak/>
              <w:t>Опыт с камнем.</w:t>
            </w:r>
          </w:p>
          <w:p w14:paraId="4F5C911D" w14:textId="77777777" w:rsidR="00D11786" w:rsidRPr="00DC782B" w:rsidRDefault="00D11786" w:rsidP="00D11786">
            <w:pPr>
              <w:spacing w:after="0" w:line="240" w:lineRule="auto"/>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 xml:space="preserve">Цель: дать детям понять, что камень быстро нагревается, но и быстро остывает, </w:t>
            </w:r>
            <w:r w:rsidRPr="00DC782B">
              <w:rPr>
                <w:rFonts w:ascii="PT Astra Serif" w:eastAsia="Times New Roman" w:hAnsi="PT Astra Serif" w:cs="Times New Roman"/>
                <w:color w:val="000000"/>
                <w:sz w:val="28"/>
                <w:szCs w:val="28"/>
                <w:lang w:eastAsia="ru-RU"/>
              </w:rPr>
              <w:lastRenderedPageBreak/>
              <w:t xml:space="preserve">сидеть на нем нельзя, он </w:t>
            </w:r>
            <w:r w:rsidRPr="00F74F2D">
              <w:rPr>
                <w:rFonts w:ascii="PT Astra Serif" w:eastAsia="Times New Roman" w:hAnsi="PT Astra Serif" w:cs="Times New Roman"/>
                <w:color w:val="000000"/>
                <w:sz w:val="28"/>
                <w:szCs w:val="28"/>
                <w:lang w:eastAsia="ru-RU"/>
              </w:rPr>
              <w:t>холодный, но</w:t>
            </w:r>
            <w:r w:rsidRPr="00DC782B">
              <w:rPr>
                <w:rFonts w:ascii="PT Astra Serif" w:eastAsia="Times New Roman" w:hAnsi="PT Astra Serif" w:cs="Times New Roman"/>
                <w:color w:val="000000"/>
                <w:sz w:val="28"/>
                <w:szCs w:val="28"/>
                <w:lang w:eastAsia="ru-RU"/>
              </w:rPr>
              <w:t xml:space="preserve"> и босиком летом не пройдёшь: он горячий. Камень в воде тонет.</w:t>
            </w:r>
          </w:p>
          <w:p w14:paraId="2097E117" w14:textId="2D37EE97" w:rsidR="00D11786" w:rsidRPr="00F74F2D" w:rsidRDefault="00D11786" w:rsidP="00D11786">
            <w:pPr>
              <w:spacing w:after="0" w:line="240" w:lineRule="auto"/>
              <w:jc w:val="center"/>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 </w:t>
            </w:r>
          </w:p>
        </w:tc>
        <w:tc>
          <w:tcPr>
            <w:tcW w:w="2268" w:type="dxa"/>
            <w:tcBorders>
              <w:top w:val="outset" w:sz="6" w:space="0" w:color="auto"/>
              <w:left w:val="outset" w:sz="6" w:space="0" w:color="auto"/>
              <w:bottom w:val="outset" w:sz="6" w:space="0" w:color="auto"/>
              <w:right w:val="outset" w:sz="6" w:space="0" w:color="auto"/>
            </w:tcBorders>
            <w:tcMar>
              <w:top w:w="34" w:type="dxa"/>
              <w:left w:w="34" w:type="dxa"/>
              <w:bottom w:w="34" w:type="dxa"/>
              <w:right w:w="34" w:type="dxa"/>
            </w:tcMar>
          </w:tcPr>
          <w:p w14:paraId="55C8D44C" w14:textId="77777777" w:rsidR="00D11786" w:rsidRPr="00DC782B" w:rsidRDefault="00D11786" w:rsidP="00D11786">
            <w:pPr>
              <w:spacing w:after="0" w:line="240" w:lineRule="auto"/>
              <w:jc w:val="center"/>
              <w:rPr>
                <w:rFonts w:ascii="PT Astra Serif" w:eastAsia="Times New Roman" w:hAnsi="PT Astra Serif" w:cs="Times New Roman"/>
                <w:b/>
                <w:color w:val="000000"/>
                <w:sz w:val="28"/>
                <w:szCs w:val="28"/>
                <w:lang w:eastAsia="ru-RU"/>
              </w:rPr>
            </w:pPr>
            <w:r w:rsidRPr="00DC782B">
              <w:rPr>
                <w:rFonts w:ascii="PT Astra Serif" w:eastAsia="Times New Roman" w:hAnsi="PT Astra Serif" w:cs="Times New Roman"/>
                <w:b/>
                <w:color w:val="000000"/>
                <w:sz w:val="28"/>
                <w:szCs w:val="28"/>
                <w:lang w:eastAsia="ru-RU"/>
              </w:rPr>
              <w:lastRenderedPageBreak/>
              <w:t>Движение. Скорость.</w:t>
            </w:r>
          </w:p>
          <w:p w14:paraId="14853F5A" w14:textId="77777777" w:rsidR="00D11786" w:rsidRPr="00DC782B" w:rsidRDefault="00D11786" w:rsidP="00D11786">
            <w:pPr>
              <w:spacing w:after="0" w:line="240" w:lineRule="auto"/>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 xml:space="preserve">Цель: дать понять, что движение зависит от скорости, </w:t>
            </w:r>
            <w:r w:rsidRPr="00DC782B">
              <w:rPr>
                <w:rFonts w:ascii="PT Astra Serif" w:eastAsia="Times New Roman" w:hAnsi="PT Astra Serif" w:cs="Times New Roman"/>
                <w:color w:val="000000"/>
                <w:sz w:val="28"/>
                <w:szCs w:val="28"/>
                <w:lang w:eastAsia="ru-RU"/>
              </w:rPr>
              <w:lastRenderedPageBreak/>
              <w:t>направления.</w:t>
            </w:r>
          </w:p>
          <w:p w14:paraId="7DA2E2D4" w14:textId="56DC2E12" w:rsidR="00D11786" w:rsidRPr="00F74F2D" w:rsidRDefault="00D11786" w:rsidP="00D11786">
            <w:pPr>
              <w:spacing w:after="0" w:line="240" w:lineRule="auto"/>
              <w:jc w:val="center"/>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Опыт: сделать горки разной высоты, скатить по ним машины. С какой горки машина проедет дальше?</w:t>
            </w:r>
          </w:p>
        </w:tc>
        <w:tc>
          <w:tcPr>
            <w:tcW w:w="2410" w:type="dxa"/>
            <w:tcBorders>
              <w:top w:val="outset" w:sz="6" w:space="0" w:color="auto"/>
              <w:left w:val="outset" w:sz="6" w:space="0" w:color="auto"/>
              <w:bottom w:val="outset" w:sz="6" w:space="0" w:color="auto"/>
              <w:right w:val="outset" w:sz="6" w:space="0" w:color="auto"/>
            </w:tcBorders>
            <w:tcMar>
              <w:top w:w="34" w:type="dxa"/>
              <w:left w:w="34" w:type="dxa"/>
              <w:bottom w:w="34" w:type="dxa"/>
              <w:right w:w="34" w:type="dxa"/>
            </w:tcMar>
          </w:tcPr>
          <w:p w14:paraId="57E0423A" w14:textId="77777777" w:rsidR="00D11786" w:rsidRPr="00DC782B" w:rsidRDefault="00D11786" w:rsidP="00D11786">
            <w:pPr>
              <w:spacing w:after="0" w:line="240" w:lineRule="auto"/>
              <w:jc w:val="center"/>
              <w:rPr>
                <w:rFonts w:ascii="PT Astra Serif" w:eastAsia="Times New Roman" w:hAnsi="PT Astra Serif" w:cs="Times New Roman"/>
                <w:b/>
                <w:color w:val="000000"/>
                <w:sz w:val="28"/>
                <w:szCs w:val="28"/>
                <w:lang w:eastAsia="ru-RU"/>
              </w:rPr>
            </w:pPr>
            <w:r w:rsidRPr="00DC782B">
              <w:rPr>
                <w:rFonts w:ascii="PT Astra Serif" w:eastAsia="Times New Roman" w:hAnsi="PT Astra Serif" w:cs="Times New Roman"/>
                <w:b/>
                <w:color w:val="000000"/>
                <w:sz w:val="28"/>
                <w:szCs w:val="28"/>
                <w:lang w:eastAsia="ru-RU"/>
              </w:rPr>
              <w:lastRenderedPageBreak/>
              <w:t>Солнечная система.</w:t>
            </w:r>
          </w:p>
          <w:p w14:paraId="6CE4D70C" w14:textId="5159952B" w:rsidR="00D11786" w:rsidRPr="00F74F2D" w:rsidRDefault="00D11786" w:rsidP="00D11786">
            <w:pPr>
              <w:spacing w:after="0" w:line="240" w:lineRule="auto"/>
              <w:jc w:val="center"/>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 xml:space="preserve">Цель: познакомить детей с солнечной системой – в ней есть звёзды, </w:t>
            </w:r>
            <w:r w:rsidRPr="00DC782B">
              <w:rPr>
                <w:rFonts w:ascii="PT Astra Serif" w:eastAsia="Times New Roman" w:hAnsi="PT Astra Serif" w:cs="Times New Roman"/>
                <w:color w:val="000000"/>
                <w:sz w:val="28"/>
                <w:szCs w:val="28"/>
                <w:lang w:eastAsia="ru-RU"/>
              </w:rPr>
              <w:lastRenderedPageBreak/>
              <w:t>планеты. Самая большая звезда – Солнце. Есть кометы. Метеориты. Всё это находится в движении.</w:t>
            </w:r>
          </w:p>
        </w:tc>
      </w:tr>
      <w:tr w:rsidR="00D11786" w:rsidRPr="00F74F2D" w14:paraId="574E16D9" w14:textId="77777777" w:rsidTr="00D63E79">
        <w:tc>
          <w:tcPr>
            <w:tcW w:w="1135" w:type="dxa"/>
            <w:tcBorders>
              <w:top w:val="outset" w:sz="6" w:space="0" w:color="auto"/>
              <w:left w:val="outset" w:sz="6" w:space="0" w:color="auto"/>
              <w:bottom w:val="outset" w:sz="6" w:space="0" w:color="auto"/>
              <w:right w:val="outset" w:sz="6" w:space="0" w:color="auto"/>
            </w:tcBorders>
            <w:tcMar>
              <w:top w:w="34" w:type="dxa"/>
              <w:left w:w="34" w:type="dxa"/>
              <w:bottom w:w="34" w:type="dxa"/>
              <w:right w:w="34" w:type="dxa"/>
            </w:tcMar>
          </w:tcPr>
          <w:p w14:paraId="4D149F01" w14:textId="58A537E8" w:rsidR="00D11786" w:rsidRPr="00F74F2D" w:rsidRDefault="00D11786" w:rsidP="00D11786">
            <w:pPr>
              <w:spacing w:after="0" w:line="240" w:lineRule="auto"/>
              <w:jc w:val="center"/>
              <w:rPr>
                <w:rFonts w:ascii="PT Astra Serif" w:eastAsia="Times New Roman" w:hAnsi="PT Astra Serif" w:cs="Times New Roman"/>
                <w:color w:val="000000"/>
                <w:sz w:val="28"/>
                <w:szCs w:val="28"/>
                <w:lang w:eastAsia="ru-RU"/>
              </w:rPr>
            </w:pPr>
            <w:r w:rsidRPr="00F74F2D">
              <w:rPr>
                <w:rFonts w:ascii="PT Astra Serif" w:eastAsia="Times New Roman" w:hAnsi="PT Astra Serif" w:cs="Times New Roman"/>
                <w:color w:val="000000"/>
                <w:sz w:val="28"/>
                <w:szCs w:val="28"/>
                <w:lang w:eastAsia="ru-RU"/>
              </w:rPr>
              <w:lastRenderedPageBreak/>
              <w:t>май</w:t>
            </w:r>
          </w:p>
        </w:tc>
        <w:tc>
          <w:tcPr>
            <w:tcW w:w="2410" w:type="dxa"/>
            <w:tcBorders>
              <w:top w:val="outset" w:sz="6" w:space="0" w:color="auto"/>
              <w:left w:val="outset" w:sz="6" w:space="0" w:color="auto"/>
              <w:bottom w:val="outset" w:sz="6" w:space="0" w:color="auto"/>
              <w:right w:val="outset" w:sz="6" w:space="0" w:color="auto"/>
            </w:tcBorders>
            <w:tcMar>
              <w:top w:w="34" w:type="dxa"/>
              <w:left w:w="34" w:type="dxa"/>
              <w:bottom w:w="34" w:type="dxa"/>
              <w:right w:w="34" w:type="dxa"/>
            </w:tcMar>
          </w:tcPr>
          <w:p w14:paraId="62E3EEA7" w14:textId="77777777" w:rsidR="00D11786" w:rsidRPr="00DC782B" w:rsidRDefault="00D11786" w:rsidP="00D11786">
            <w:pPr>
              <w:spacing w:after="0" w:line="240" w:lineRule="auto"/>
              <w:jc w:val="center"/>
              <w:rPr>
                <w:rFonts w:ascii="PT Astra Serif" w:eastAsia="Times New Roman" w:hAnsi="PT Astra Serif" w:cs="Times New Roman"/>
                <w:b/>
                <w:color w:val="000000"/>
                <w:sz w:val="28"/>
                <w:szCs w:val="28"/>
                <w:lang w:eastAsia="ru-RU"/>
              </w:rPr>
            </w:pPr>
            <w:r w:rsidRPr="00DC782B">
              <w:rPr>
                <w:rFonts w:ascii="PT Astra Serif" w:eastAsia="Times New Roman" w:hAnsi="PT Astra Serif" w:cs="Times New Roman"/>
                <w:color w:val="000000"/>
                <w:sz w:val="28"/>
                <w:szCs w:val="28"/>
                <w:lang w:eastAsia="ru-RU"/>
              </w:rPr>
              <w:t xml:space="preserve">  </w:t>
            </w:r>
            <w:r w:rsidRPr="00DC782B">
              <w:rPr>
                <w:rFonts w:ascii="PT Astra Serif" w:eastAsia="Times New Roman" w:hAnsi="PT Astra Serif" w:cs="Times New Roman"/>
                <w:b/>
                <w:color w:val="000000"/>
                <w:sz w:val="28"/>
                <w:szCs w:val="28"/>
                <w:lang w:eastAsia="ru-RU"/>
              </w:rPr>
              <w:t>Воздух.</w:t>
            </w:r>
          </w:p>
          <w:p w14:paraId="5D47797F" w14:textId="77777777" w:rsidR="00D11786" w:rsidRPr="00DC782B" w:rsidRDefault="00D11786" w:rsidP="00D11786">
            <w:pPr>
              <w:spacing w:after="0" w:line="240" w:lineRule="auto"/>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Цель: познакомить детей с тем, что</w:t>
            </w:r>
          </w:p>
          <w:p w14:paraId="1A0CEE82" w14:textId="77777777" w:rsidR="00D11786" w:rsidRPr="00DC782B" w:rsidRDefault="00D11786" w:rsidP="00D11786">
            <w:pPr>
              <w:spacing w:after="0" w:line="240" w:lineRule="auto"/>
              <w:rPr>
                <w:rFonts w:ascii="PT Astra Serif" w:eastAsia="Times New Roman" w:hAnsi="PT Astra Serif" w:cs="Times New Roman"/>
                <w:color w:val="000000"/>
                <w:sz w:val="28"/>
                <w:szCs w:val="28"/>
                <w:lang w:eastAsia="ru-RU"/>
              </w:rPr>
            </w:pPr>
            <w:proofErr w:type="gramStart"/>
            <w:r w:rsidRPr="00DC782B">
              <w:rPr>
                <w:rFonts w:ascii="PT Astra Serif" w:eastAsia="Times New Roman" w:hAnsi="PT Astra Serif" w:cs="Times New Roman"/>
                <w:color w:val="000000"/>
                <w:sz w:val="28"/>
                <w:szCs w:val="28"/>
                <w:lang w:eastAsia="ru-RU"/>
              </w:rPr>
              <w:t>воздух это</w:t>
            </w:r>
            <w:proofErr w:type="gramEnd"/>
            <w:r w:rsidRPr="00DC782B">
              <w:rPr>
                <w:rFonts w:ascii="PT Astra Serif" w:eastAsia="Times New Roman" w:hAnsi="PT Astra Serif" w:cs="Times New Roman"/>
                <w:color w:val="000000"/>
                <w:sz w:val="28"/>
                <w:szCs w:val="28"/>
                <w:lang w:eastAsia="ru-RU"/>
              </w:rPr>
              <w:t xml:space="preserve"> смесь газов, в основном</w:t>
            </w:r>
          </w:p>
          <w:p w14:paraId="7D269DE1" w14:textId="77777777" w:rsidR="00D11786" w:rsidRPr="00DC782B" w:rsidRDefault="00D11786" w:rsidP="00D11786">
            <w:pPr>
              <w:spacing w:after="0" w:line="240" w:lineRule="auto"/>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кислород, которым мы дышим. Где</w:t>
            </w:r>
          </w:p>
          <w:p w14:paraId="4D83CAD5" w14:textId="77777777" w:rsidR="00D11786" w:rsidRPr="00DC782B" w:rsidRDefault="00D11786" w:rsidP="00D11786">
            <w:pPr>
              <w:spacing w:after="0" w:line="240" w:lineRule="auto"/>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 xml:space="preserve">используют газ? Газ бывает и </w:t>
            </w:r>
            <w:proofErr w:type="spellStart"/>
            <w:r w:rsidRPr="00DC782B">
              <w:rPr>
                <w:rFonts w:ascii="PT Astra Serif" w:eastAsia="Times New Roman" w:hAnsi="PT Astra Serif" w:cs="Times New Roman"/>
                <w:color w:val="000000"/>
                <w:sz w:val="28"/>
                <w:szCs w:val="28"/>
                <w:lang w:eastAsia="ru-RU"/>
              </w:rPr>
              <w:t>ядо</w:t>
            </w:r>
            <w:proofErr w:type="spellEnd"/>
            <w:r w:rsidRPr="00DC782B">
              <w:rPr>
                <w:rFonts w:ascii="PT Astra Serif" w:eastAsia="Times New Roman" w:hAnsi="PT Astra Serif" w:cs="Times New Roman"/>
                <w:color w:val="000000"/>
                <w:sz w:val="28"/>
                <w:szCs w:val="28"/>
                <w:lang w:eastAsia="ru-RU"/>
              </w:rPr>
              <w:t>-</w:t>
            </w:r>
          </w:p>
          <w:p w14:paraId="54091E3A" w14:textId="77777777" w:rsidR="00D11786" w:rsidRPr="00DC782B" w:rsidRDefault="00D11786" w:rsidP="00D11786">
            <w:pPr>
              <w:spacing w:after="0" w:line="240" w:lineRule="auto"/>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витым (угарный газ). С помощью</w:t>
            </w:r>
          </w:p>
          <w:p w14:paraId="7CD97088" w14:textId="77777777" w:rsidR="00D11786" w:rsidRPr="00DC782B" w:rsidRDefault="00D11786" w:rsidP="00D11786">
            <w:pPr>
              <w:spacing w:after="0" w:line="240" w:lineRule="auto"/>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газа надувают воздушные шарики.</w:t>
            </w:r>
          </w:p>
          <w:p w14:paraId="2B24CFB8" w14:textId="3CBF0CF7" w:rsidR="00D11786" w:rsidRPr="00F74F2D" w:rsidRDefault="00D11786" w:rsidP="00D11786">
            <w:pPr>
              <w:spacing w:after="0" w:line="240" w:lineRule="auto"/>
              <w:jc w:val="center"/>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 </w:t>
            </w:r>
          </w:p>
        </w:tc>
        <w:tc>
          <w:tcPr>
            <w:tcW w:w="2268" w:type="dxa"/>
            <w:tcBorders>
              <w:top w:val="outset" w:sz="6" w:space="0" w:color="auto"/>
              <w:left w:val="outset" w:sz="6" w:space="0" w:color="auto"/>
              <w:bottom w:val="outset" w:sz="6" w:space="0" w:color="auto"/>
              <w:right w:val="outset" w:sz="6" w:space="0" w:color="auto"/>
            </w:tcBorders>
            <w:tcMar>
              <w:top w:w="34" w:type="dxa"/>
              <w:left w:w="34" w:type="dxa"/>
              <w:bottom w:w="34" w:type="dxa"/>
              <w:right w:w="34" w:type="dxa"/>
            </w:tcMar>
          </w:tcPr>
          <w:p w14:paraId="08612771" w14:textId="77777777" w:rsidR="00D11786" w:rsidRPr="00DC782B" w:rsidRDefault="00D11786" w:rsidP="00D11786">
            <w:pPr>
              <w:spacing w:after="0" w:line="240" w:lineRule="auto"/>
              <w:jc w:val="center"/>
              <w:rPr>
                <w:rFonts w:ascii="PT Astra Serif" w:eastAsia="Times New Roman" w:hAnsi="PT Astra Serif" w:cs="Times New Roman"/>
                <w:b/>
                <w:color w:val="000000"/>
                <w:sz w:val="28"/>
                <w:szCs w:val="28"/>
                <w:lang w:eastAsia="ru-RU"/>
              </w:rPr>
            </w:pPr>
            <w:r w:rsidRPr="00DC782B">
              <w:rPr>
                <w:rFonts w:ascii="PT Astra Serif" w:eastAsia="Times New Roman" w:hAnsi="PT Astra Serif" w:cs="Times New Roman"/>
                <w:b/>
                <w:color w:val="000000"/>
                <w:sz w:val="28"/>
                <w:szCs w:val="28"/>
                <w:lang w:eastAsia="ru-RU"/>
              </w:rPr>
              <w:t>Ветер.</w:t>
            </w:r>
          </w:p>
          <w:p w14:paraId="3E417DF7" w14:textId="1232C703" w:rsidR="00D11786" w:rsidRPr="00F74F2D" w:rsidRDefault="00D11786" w:rsidP="00D11786">
            <w:pPr>
              <w:spacing w:after="0" w:line="240" w:lineRule="auto"/>
              <w:jc w:val="center"/>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 xml:space="preserve">Цель: дать понять, что </w:t>
            </w:r>
            <w:proofErr w:type="gramStart"/>
            <w:r w:rsidRPr="00DC782B">
              <w:rPr>
                <w:rFonts w:ascii="PT Astra Serif" w:eastAsia="Times New Roman" w:hAnsi="PT Astra Serif" w:cs="Times New Roman"/>
                <w:color w:val="000000"/>
                <w:sz w:val="28"/>
                <w:szCs w:val="28"/>
                <w:lang w:eastAsia="ru-RU"/>
              </w:rPr>
              <w:t>ветер это движение воздуха</w:t>
            </w:r>
            <w:proofErr w:type="gramEnd"/>
            <w:r w:rsidRPr="00DC782B">
              <w:rPr>
                <w:rFonts w:ascii="PT Astra Serif" w:eastAsia="Times New Roman" w:hAnsi="PT Astra Serif" w:cs="Times New Roman"/>
                <w:color w:val="000000"/>
                <w:sz w:val="28"/>
                <w:szCs w:val="28"/>
                <w:lang w:eastAsia="ru-RU"/>
              </w:rPr>
              <w:t>. С помощью вертушки и полосок бумаги определить направление и силу ветра. Где используют ветер (паруса, вентилятор, фен, ветряная мельница)?</w:t>
            </w:r>
          </w:p>
        </w:tc>
        <w:tc>
          <w:tcPr>
            <w:tcW w:w="2268" w:type="dxa"/>
            <w:tcBorders>
              <w:top w:val="outset" w:sz="6" w:space="0" w:color="auto"/>
              <w:left w:val="outset" w:sz="6" w:space="0" w:color="auto"/>
              <w:bottom w:val="outset" w:sz="6" w:space="0" w:color="auto"/>
              <w:right w:val="outset" w:sz="6" w:space="0" w:color="auto"/>
            </w:tcBorders>
            <w:tcMar>
              <w:top w:w="34" w:type="dxa"/>
              <w:left w:w="34" w:type="dxa"/>
              <w:bottom w:w="34" w:type="dxa"/>
              <w:right w:w="34" w:type="dxa"/>
            </w:tcMar>
          </w:tcPr>
          <w:p w14:paraId="410970F7" w14:textId="77777777" w:rsidR="00D11786" w:rsidRPr="00DC782B" w:rsidRDefault="00D11786" w:rsidP="00D11786">
            <w:pPr>
              <w:spacing w:after="0" w:line="240" w:lineRule="auto"/>
              <w:jc w:val="center"/>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b/>
                <w:color w:val="000000"/>
                <w:sz w:val="28"/>
                <w:szCs w:val="28"/>
                <w:lang w:eastAsia="ru-RU"/>
              </w:rPr>
              <w:t>Опыт: как растение дышит</w:t>
            </w:r>
            <w:r w:rsidRPr="00DC782B">
              <w:rPr>
                <w:rFonts w:ascii="PT Astra Serif" w:eastAsia="Times New Roman" w:hAnsi="PT Astra Serif" w:cs="Times New Roman"/>
                <w:color w:val="000000"/>
                <w:sz w:val="28"/>
                <w:szCs w:val="28"/>
                <w:lang w:eastAsia="ru-RU"/>
              </w:rPr>
              <w:t>.</w:t>
            </w:r>
          </w:p>
          <w:p w14:paraId="718A4871" w14:textId="223F9A62" w:rsidR="00D11786" w:rsidRPr="00F74F2D" w:rsidRDefault="00D11786" w:rsidP="00D11786">
            <w:pPr>
              <w:spacing w:after="0" w:line="240" w:lineRule="auto"/>
              <w:jc w:val="center"/>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Цель: определить с какой стороны листа в растение проникает воздух.</w:t>
            </w:r>
          </w:p>
        </w:tc>
        <w:tc>
          <w:tcPr>
            <w:tcW w:w="2410" w:type="dxa"/>
            <w:tcBorders>
              <w:top w:val="outset" w:sz="6" w:space="0" w:color="auto"/>
              <w:left w:val="outset" w:sz="6" w:space="0" w:color="auto"/>
              <w:bottom w:val="outset" w:sz="6" w:space="0" w:color="auto"/>
              <w:right w:val="outset" w:sz="6" w:space="0" w:color="auto"/>
            </w:tcBorders>
            <w:tcMar>
              <w:top w:w="34" w:type="dxa"/>
              <w:left w:w="34" w:type="dxa"/>
              <w:bottom w:w="34" w:type="dxa"/>
              <w:right w:w="34" w:type="dxa"/>
            </w:tcMar>
          </w:tcPr>
          <w:p w14:paraId="21C20F09" w14:textId="77777777" w:rsidR="00D11786" w:rsidRPr="00F74F2D" w:rsidRDefault="00D11786" w:rsidP="00D11786">
            <w:pPr>
              <w:spacing w:after="0" w:line="240" w:lineRule="auto"/>
              <w:jc w:val="center"/>
              <w:rPr>
                <w:rFonts w:ascii="PT Astra Serif" w:eastAsia="Times New Roman" w:hAnsi="PT Astra Serif" w:cs="Times New Roman"/>
                <w:b/>
                <w:color w:val="000000"/>
                <w:sz w:val="28"/>
                <w:szCs w:val="28"/>
                <w:lang w:eastAsia="ru-RU"/>
              </w:rPr>
            </w:pPr>
            <w:r w:rsidRPr="00F74F2D">
              <w:rPr>
                <w:rFonts w:ascii="PT Astra Serif" w:eastAsia="Times New Roman" w:hAnsi="PT Astra Serif" w:cs="Times New Roman"/>
                <w:b/>
                <w:color w:val="000000"/>
                <w:sz w:val="28"/>
                <w:szCs w:val="28"/>
                <w:lang w:eastAsia="ru-RU"/>
              </w:rPr>
              <w:t xml:space="preserve">  Тема: Знакомство с металлом.</w:t>
            </w:r>
          </w:p>
          <w:p w14:paraId="2CC7855E" w14:textId="77777777" w:rsidR="00D11786" w:rsidRPr="00F74F2D" w:rsidRDefault="00D11786" w:rsidP="00D11786">
            <w:pPr>
              <w:spacing w:after="0" w:line="240" w:lineRule="auto"/>
              <w:jc w:val="center"/>
              <w:rPr>
                <w:rFonts w:ascii="PT Astra Serif" w:eastAsia="Times New Roman" w:hAnsi="PT Astra Serif" w:cs="Times New Roman"/>
                <w:color w:val="000000"/>
                <w:sz w:val="28"/>
                <w:szCs w:val="28"/>
                <w:lang w:eastAsia="ru-RU"/>
              </w:rPr>
            </w:pPr>
            <w:r w:rsidRPr="00F74F2D">
              <w:rPr>
                <w:rFonts w:ascii="PT Astra Serif" w:eastAsia="Times New Roman" w:hAnsi="PT Astra Serif" w:cs="Times New Roman"/>
                <w:color w:val="000000"/>
                <w:sz w:val="28"/>
                <w:szCs w:val="28"/>
                <w:lang w:eastAsia="ru-RU"/>
              </w:rPr>
              <w:t xml:space="preserve">Цель: познакомить детей с </w:t>
            </w:r>
            <w:proofErr w:type="spellStart"/>
            <w:r w:rsidRPr="00F74F2D">
              <w:rPr>
                <w:rFonts w:ascii="PT Astra Serif" w:eastAsia="Times New Roman" w:hAnsi="PT Astra Serif" w:cs="Times New Roman"/>
                <w:color w:val="000000"/>
                <w:sz w:val="28"/>
                <w:szCs w:val="28"/>
                <w:lang w:eastAsia="ru-RU"/>
              </w:rPr>
              <w:t>поняти</w:t>
            </w:r>
            <w:proofErr w:type="spellEnd"/>
            <w:r w:rsidRPr="00F74F2D">
              <w:rPr>
                <w:rFonts w:ascii="PT Astra Serif" w:eastAsia="Times New Roman" w:hAnsi="PT Astra Serif" w:cs="Times New Roman"/>
                <w:color w:val="000000"/>
                <w:sz w:val="28"/>
                <w:szCs w:val="28"/>
                <w:lang w:eastAsia="ru-RU"/>
              </w:rPr>
              <w:t>-</w:t>
            </w:r>
          </w:p>
          <w:p w14:paraId="7D542A5B" w14:textId="77777777" w:rsidR="00D11786" w:rsidRPr="00F74F2D" w:rsidRDefault="00D11786" w:rsidP="00D11786">
            <w:pPr>
              <w:spacing w:after="0" w:line="240" w:lineRule="auto"/>
              <w:jc w:val="center"/>
              <w:rPr>
                <w:rFonts w:ascii="PT Astra Serif" w:eastAsia="Times New Roman" w:hAnsi="PT Astra Serif" w:cs="Times New Roman"/>
                <w:color w:val="000000"/>
                <w:sz w:val="28"/>
                <w:szCs w:val="28"/>
                <w:lang w:eastAsia="ru-RU"/>
              </w:rPr>
            </w:pPr>
            <w:r w:rsidRPr="00F74F2D">
              <w:rPr>
                <w:rFonts w:ascii="PT Astra Serif" w:eastAsia="Times New Roman" w:hAnsi="PT Astra Serif" w:cs="Times New Roman"/>
                <w:color w:val="000000"/>
                <w:sz w:val="28"/>
                <w:szCs w:val="28"/>
                <w:lang w:eastAsia="ru-RU"/>
              </w:rPr>
              <w:t>ем металл, виды металла, как его</w:t>
            </w:r>
          </w:p>
          <w:p w14:paraId="20E9E2A4" w14:textId="77777777" w:rsidR="00D11786" w:rsidRPr="00F74F2D" w:rsidRDefault="00D11786" w:rsidP="00D11786">
            <w:pPr>
              <w:spacing w:after="0" w:line="240" w:lineRule="auto"/>
              <w:jc w:val="center"/>
              <w:rPr>
                <w:rFonts w:ascii="PT Astra Serif" w:eastAsia="Times New Roman" w:hAnsi="PT Astra Serif" w:cs="Times New Roman"/>
                <w:color w:val="000000"/>
                <w:sz w:val="28"/>
                <w:szCs w:val="28"/>
                <w:lang w:eastAsia="ru-RU"/>
              </w:rPr>
            </w:pPr>
            <w:r w:rsidRPr="00F74F2D">
              <w:rPr>
                <w:rFonts w:ascii="PT Astra Serif" w:eastAsia="Times New Roman" w:hAnsi="PT Astra Serif" w:cs="Times New Roman"/>
                <w:color w:val="000000"/>
                <w:sz w:val="28"/>
                <w:szCs w:val="28"/>
                <w:lang w:eastAsia="ru-RU"/>
              </w:rPr>
              <w:t>получают, где используют.</w:t>
            </w:r>
          </w:p>
          <w:p w14:paraId="47A8718A" w14:textId="77777777" w:rsidR="00D11786" w:rsidRPr="00F74F2D" w:rsidRDefault="00D11786" w:rsidP="00D11786">
            <w:pPr>
              <w:spacing w:after="0" w:line="240" w:lineRule="auto"/>
              <w:jc w:val="center"/>
              <w:rPr>
                <w:rFonts w:ascii="PT Astra Serif" w:eastAsia="Times New Roman" w:hAnsi="PT Astra Serif" w:cs="Times New Roman"/>
                <w:color w:val="000000"/>
                <w:sz w:val="28"/>
                <w:szCs w:val="28"/>
                <w:lang w:eastAsia="ru-RU"/>
              </w:rPr>
            </w:pPr>
            <w:r w:rsidRPr="00F74F2D">
              <w:rPr>
                <w:rFonts w:ascii="PT Astra Serif" w:eastAsia="Times New Roman" w:hAnsi="PT Astra Serif" w:cs="Times New Roman"/>
                <w:color w:val="000000"/>
                <w:sz w:val="28"/>
                <w:szCs w:val="28"/>
                <w:lang w:eastAsia="ru-RU"/>
              </w:rPr>
              <w:t xml:space="preserve"> </w:t>
            </w:r>
            <w:r w:rsidRPr="00F74F2D">
              <w:rPr>
                <w:rFonts w:ascii="PT Astra Serif" w:eastAsia="Times New Roman" w:hAnsi="PT Astra Serif" w:cs="Times New Roman"/>
                <w:color w:val="000000"/>
                <w:sz w:val="28"/>
                <w:szCs w:val="28"/>
                <w:lang w:eastAsia="ru-RU"/>
              </w:rPr>
              <w:tab/>
              <w:t>Опыт с металлом.</w:t>
            </w:r>
          </w:p>
          <w:p w14:paraId="6109FD7A" w14:textId="24188B4F" w:rsidR="00D11786" w:rsidRPr="00F74F2D" w:rsidRDefault="00D11786" w:rsidP="00D11786">
            <w:pPr>
              <w:spacing w:after="0" w:line="240" w:lineRule="auto"/>
              <w:jc w:val="center"/>
              <w:rPr>
                <w:rFonts w:ascii="PT Astra Serif" w:eastAsia="Times New Roman" w:hAnsi="PT Astra Serif" w:cs="Times New Roman"/>
                <w:color w:val="000000"/>
                <w:sz w:val="28"/>
                <w:szCs w:val="28"/>
                <w:lang w:eastAsia="ru-RU"/>
              </w:rPr>
            </w:pPr>
            <w:r w:rsidRPr="00F74F2D">
              <w:rPr>
                <w:rFonts w:ascii="PT Astra Serif" w:eastAsia="Times New Roman" w:hAnsi="PT Astra Serif" w:cs="Times New Roman"/>
                <w:color w:val="000000"/>
                <w:sz w:val="28"/>
                <w:szCs w:val="28"/>
                <w:lang w:eastAsia="ru-RU"/>
              </w:rPr>
              <w:t>Цель: дать детям понять, металл быстро нагревается в горячей воде, тонет, не плавает</w:t>
            </w:r>
          </w:p>
        </w:tc>
      </w:tr>
      <w:tr w:rsidR="00D11786" w:rsidRPr="00F74F2D" w14:paraId="62763E37" w14:textId="77777777" w:rsidTr="00D63E79">
        <w:tc>
          <w:tcPr>
            <w:tcW w:w="1135" w:type="dxa"/>
            <w:tcBorders>
              <w:top w:val="outset" w:sz="6" w:space="0" w:color="auto"/>
              <w:left w:val="outset" w:sz="6" w:space="0" w:color="auto"/>
              <w:bottom w:val="outset" w:sz="6" w:space="0" w:color="auto"/>
              <w:right w:val="outset" w:sz="6" w:space="0" w:color="auto"/>
            </w:tcBorders>
            <w:tcMar>
              <w:top w:w="34" w:type="dxa"/>
              <w:left w:w="34" w:type="dxa"/>
              <w:bottom w:w="34" w:type="dxa"/>
              <w:right w:w="34" w:type="dxa"/>
            </w:tcMar>
          </w:tcPr>
          <w:p w14:paraId="24F17A4A" w14:textId="77777777" w:rsidR="00D11786" w:rsidRPr="00F74F2D" w:rsidRDefault="00D11786" w:rsidP="00D11786">
            <w:pPr>
              <w:spacing w:after="0" w:line="240" w:lineRule="auto"/>
              <w:jc w:val="center"/>
              <w:rPr>
                <w:rFonts w:ascii="PT Astra Serif" w:eastAsia="Times New Roman" w:hAnsi="PT Astra Serif" w:cs="Times New Roman"/>
                <w:color w:val="000000"/>
                <w:sz w:val="28"/>
                <w:szCs w:val="28"/>
                <w:lang w:eastAsia="ru-RU"/>
              </w:rPr>
            </w:pPr>
          </w:p>
        </w:tc>
        <w:tc>
          <w:tcPr>
            <w:tcW w:w="2410" w:type="dxa"/>
            <w:tcBorders>
              <w:top w:val="outset" w:sz="6" w:space="0" w:color="auto"/>
              <w:left w:val="outset" w:sz="6" w:space="0" w:color="auto"/>
              <w:bottom w:val="outset" w:sz="6" w:space="0" w:color="auto"/>
              <w:right w:val="outset" w:sz="6" w:space="0" w:color="auto"/>
            </w:tcBorders>
            <w:tcMar>
              <w:top w:w="34" w:type="dxa"/>
              <w:left w:w="34" w:type="dxa"/>
              <w:bottom w:w="34" w:type="dxa"/>
              <w:right w:w="34" w:type="dxa"/>
            </w:tcMar>
          </w:tcPr>
          <w:p w14:paraId="5EED366F" w14:textId="77777777" w:rsidR="00D11786" w:rsidRPr="00F74F2D" w:rsidRDefault="00D11786" w:rsidP="00D11786">
            <w:pPr>
              <w:spacing w:after="0" w:line="240" w:lineRule="auto"/>
              <w:jc w:val="center"/>
              <w:rPr>
                <w:rFonts w:ascii="PT Astra Serif" w:eastAsia="Times New Roman" w:hAnsi="PT Astra Serif" w:cs="Times New Roman"/>
                <w:color w:val="000000"/>
                <w:sz w:val="28"/>
                <w:szCs w:val="28"/>
                <w:lang w:eastAsia="ru-RU"/>
              </w:rPr>
            </w:pPr>
          </w:p>
        </w:tc>
        <w:tc>
          <w:tcPr>
            <w:tcW w:w="2268" w:type="dxa"/>
            <w:tcBorders>
              <w:top w:val="outset" w:sz="6" w:space="0" w:color="auto"/>
              <w:left w:val="outset" w:sz="6" w:space="0" w:color="auto"/>
              <w:bottom w:val="outset" w:sz="6" w:space="0" w:color="auto"/>
              <w:right w:val="outset" w:sz="6" w:space="0" w:color="auto"/>
            </w:tcBorders>
            <w:tcMar>
              <w:top w:w="34" w:type="dxa"/>
              <w:left w:w="34" w:type="dxa"/>
              <w:bottom w:w="34" w:type="dxa"/>
              <w:right w:w="34" w:type="dxa"/>
            </w:tcMar>
          </w:tcPr>
          <w:p w14:paraId="4D4E1A16" w14:textId="2E8D6C7B" w:rsidR="00D11786" w:rsidRPr="00F74F2D" w:rsidRDefault="00D11786" w:rsidP="00D11786">
            <w:pPr>
              <w:spacing w:after="0" w:line="240" w:lineRule="auto"/>
              <w:jc w:val="center"/>
              <w:rPr>
                <w:rFonts w:ascii="PT Astra Serif" w:eastAsia="Times New Roman" w:hAnsi="PT Astra Serif" w:cs="Times New Roman"/>
                <w:b/>
                <w:color w:val="000000"/>
                <w:sz w:val="28"/>
                <w:szCs w:val="28"/>
                <w:lang w:eastAsia="ru-RU"/>
              </w:rPr>
            </w:pPr>
          </w:p>
        </w:tc>
        <w:tc>
          <w:tcPr>
            <w:tcW w:w="2268" w:type="dxa"/>
            <w:tcBorders>
              <w:top w:val="outset" w:sz="6" w:space="0" w:color="auto"/>
              <w:left w:val="outset" w:sz="6" w:space="0" w:color="auto"/>
              <w:bottom w:val="outset" w:sz="6" w:space="0" w:color="auto"/>
              <w:right w:val="outset" w:sz="6" w:space="0" w:color="auto"/>
            </w:tcBorders>
            <w:tcMar>
              <w:top w:w="34" w:type="dxa"/>
              <w:left w:w="34" w:type="dxa"/>
              <w:bottom w:w="34" w:type="dxa"/>
              <w:right w:w="34" w:type="dxa"/>
            </w:tcMar>
          </w:tcPr>
          <w:p w14:paraId="484BAF0F" w14:textId="202E62B5" w:rsidR="00D11786" w:rsidRPr="00F74F2D" w:rsidRDefault="00D11786" w:rsidP="00D11786">
            <w:pPr>
              <w:spacing w:after="0" w:line="240" w:lineRule="auto"/>
              <w:jc w:val="center"/>
              <w:rPr>
                <w:rFonts w:ascii="PT Astra Serif" w:eastAsia="Times New Roman" w:hAnsi="PT Astra Serif" w:cs="Times New Roman"/>
                <w:b/>
                <w:color w:val="000000"/>
                <w:sz w:val="28"/>
                <w:szCs w:val="28"/>
                <w:lang w:eastAsia="ru-RU"/>
              </w:rPr>
            </w:pPr>
          </w:p>
        </w:tc>
        <w:tc>
          <w:tcPr>
            <w:tcW w:w="2410" w:type="dxa"/>
            <w:tcBorders>
              <w:top w:val="outset" w:sz="6" w:space="0" w:color="auto"/>
              <w:left w:val="outset" w:sz="6" w:space="0" w:color="auto"/>
              <w:bottom w:val="outset" w:sz="6" w:space="0" w:color="auto"/>
              <w:right w:val="outset" w:sz="6" w:space="0" w:color="auto"/>
            </w:tcBorders>
            <w:tcMar>
              <w:top w:w="34" w:type="dxa"/>
              <w:left w:w="34" w:type="dxa"/>
              <w:bottom w:w="34" w:type="dxa"/>
              <w:right w:w="34" w:type="dxa"/>
            </w:tcMar>
          </w:tcPr>
          <w:p w14:paraId="1A87AFF6" w14:textId="66B3F0EB" w:rsidR="00D11786" w:rsidRPr="00F74F2D" w:rsidRDefault="00D11786" w:rsidP="00D11786">
            <w:pPr>
              <w:spacing w:after="0" w:line="240" w:lineRule="auto"/>
              <w:jc w:val="center"/>
              <w:rPr>
                <w:rFonts w:ascii="PT Astra Serif" w:eastAsia="Times New Roman" w:hAnsi="PT Astra Serif" w:cs="Times New Roman"/>
                <w:b/>
                <w:color w:val="000000"/>
                <w:sz w:val="28"/>
                <w:szCs w:val="28"/>
                <w:lang w:eastAsia="ru-RU"/>
              </w:rPr>
            </w:pPr>
          </w:p>
        </w:tc>
      </w:tr>
    </w:tbl>
    <w:p w14:paraId="35D08495" w14:textId="77777777" w:rsidR="00DC782B" w:rsidRPr="00DC782B" w:rsidRDefault="00DC782B" w:rsidP="00DC782B">
      <w:pPr>
        <w:spacing w:after="0" w:line="240" w:lineRule="auto"/>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 </w:t>
      </w:r>
    </w:p>
    <w:p w14:paraId="1B7B21AC" w14:textId="77777777" w:rsidR="00DC782B" w:rsidRPr="00DC782B" w:rsidRDefault="00DC782B" w:rsidP="00DC782B">
      <w:pPr>
        <w:ind w:left="-993" w:firstLine="284"/>
        <w:rPr>
          <w:rFonts w:ascii="PT Astra Serif" w:eastAsia="Times New Roman" w:hAnsi="PT Astra Serif" w:cs="Times New Roman"/>
          <w:sz w:val="28"/>
          <w:szCs w:val="28"/>
          <w:lang w:eastAsia="ru-RU"/>
        </w:rPr>
      </w:pPr>
    </w:p>
    <w:p w14:paraId="5DC77948" w14:textId="77777777" w:rsidR="00DC782B" w:rsidRPr="00DC782B" w:rsidRDefault="00DC782B" w:rsidP="00DC782B">
      <w:pPr>
        <w:rPr>
          <w:rFonts w:ascii="PT Astra Serif" w:eastAsia="Times New Roman" w:hAnsi="PT Astra Serif" w:cs="Times New Roman"/>
          <w:b/>
          <w:sz w:val="32"/>
          <w:szCs w:val="28"/>
          <w:lang w:eastAsia="ru-RU"/>
        </w:rPr>
      </w:pPr>
      <w:r w:rsidRPr="00DC782B">
        <w:rPr>
          <w:rFonts w:ascii="PT Astra Serif" w:eastAsia="Times New Roman" w:hAnsi="PT Astra Serif" w:cs="Times New Roman"/>
          <w:b/>
          <w:sz w:val="32"/>
          <w:szCs w:val="28"/>
          <w:lang w:eastAsia="ru-RU"/>
        </w:rPr>
        <w:br w:type="page"/>
      </w:r>
    </w:p>
    <w:p w14:paraId="4884A908" w14:textId="77777777" w:rsidR="00DC782B" w:rsidRPr="00DC782B" w:rsidRDefault="00DC782B" w:rsidP="00DC782B">
      <w:pPr>
        <w:spacing w:before="100" w:beforeAutospacing="1" w:after="100" w:afterAutospacing="1" w:line="240" w:lineRule="auto"/>
        <w:jc w:val="center"/>
        <w:rPr>
          <w:rFonts w:ascii="PT Astra Serif" w:eastAsia="Times New Roman" w:hAnsi="PT Astra Serif" w:cs="Times New Roman"/>
          <w:b/>
          <w:sz w:val="32"/>
          <w:szCs w:val="28"/>
          <w:lang w:eastAsia="ru-RU"/>
        </w:rPr>
      </w:pPr>
      <w:r w:rsidRPr="00DC782B">
        <w:rPr>
          <w:rFonts w:ascii="PT Astra Serif" w:eastAsia="Times New Roman" w:hAnsi="PT Astra Serif" w:cs="Times New Roman"/>
          <w:b/>
          <w:sz w:val="32"/>
          <w:szCs w:val="28"/>
          <w:lang w:eastAsia="ru-RU"/>
        </w:rPr>
        <w:lastRenderedPageBreak/>
        <w:t>Работа с родителями</w:t>
      </w:r>
    </w:p>
    <w:p w14:paraId="245564A3" w14:textId="77777777" w:rsidR="00DC782B" w:rsidRPr="00DC782B" w:rsidRDefault="00DC782B" w:rsidP="00F74F2D">
      <w:pPr>
        <w:shd w:val="clear" w:color="auto" w:fill="FFFFFF"/>
        <w:spacing w:after="0" w:line="240" w:lineRule="auto"/>
        <w:jc w:val="both"/>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1. Анкетирование родителей.</w:t>
      </w:r>
    </w:p>
    <w:p w14:paraId="7B0274B0" w14:textId="77777777" w:rsidR="00DC782B" w:rsidRPr="00DC782B" w:rsidRDefault="00DC782B" w:rsidP="00F74F2D">
      <w:pPr>
        <w:shd w:val="clear" w:color="auto" w:fill="FFFFFF"/>
        <w:spacing w:after="0" w:line="240" w:lineRule="auto"/>
        <w:jc w:val="both"/>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2. Консультации:</w:t>
      </w:r>
    </w:p>
    <w:p w14:paraId="28437BF9" w14:textId="77777777" w:rsidR="00DC782B" w:rsidRPr="00DC782B" w:rsidRDefault="00DC782B" w:rsidP="00F74F2D">
      <w:pPr>
        <w:numPr>
          <w:ilvl w:val="0"/>
          <w:numId w:val="16"/>
        </w:numPr>
        <w:shd w:val="clear" w:color="auto" w:fill="FFFFFF"/>
        <w:spacing w:after="0" w:line="240" w:lineRule="auto"/>
        <w:contextualSpacing/>
        <w:jc w:val="both"/>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«Роль семьи в развитии поисково-исследовательской активности ребенка»,</w:t>
      </w:r>
    </w:p>
    <w:p w14:paraId="3FF7D8FF" w14:textId="77777777" w:rsidR="00DC782B" w:rsidRPr="00DC782B" w:rsidRDefault="00DC782B" w:rsidP="00F74F2D">
      <w:pPr>
        <w:numPr>
          <w:ilvl w:val="0"/>
          <w:numId w:val="16"/>
        </w:numPr>
        <w:shd w:val="clear" w:color="auto" w:fill="FFFFFF"/>
        <w:spacing w:after="0" w:line="240" w:lineRule="auto"/>
        <w:contextualSpacing/>
        <w:jc w:val="both"/>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 xml:space="preserve"> «Организация детского экспериментирования в домашних условиях», </w:t>
      </w:r>
    </w:p>
    <w:p w14:paraId="224C8ACD" w14:textId="77777777" w:rsidR="00DC782B" w:rsidRPr="00DC782B" w:rsidRDefault="00DC782B" w:rsidP="00F74F2D">
      <w:pPr>
        <w:numPr>
          <w:ilvl w:val="0"/>
          <w:numId w:val="16"/>
        </w:numPr>
        <w:shd w:val="clear" w:color="auto" w:fill="FFFFFF"/>
        <w:spacing w:after="0" w:line="240" w:lineRule="auto"/>
        <w:contextualSpacing/>
        <w:jc w:val="both"/>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«Научите ребенка любить живую природу»,</w:t>
      </w:r>
    </w:p>
    <w:p w14:paraId="6D759DFB" w14:textId="77777777" w:rsidR="00DC782B" w:rsidRPr="00DC782B" w:rsidRDefault="00DC782B" w:rsidP="00F74F2D">
      <w:pPr>
        <w:numPr>
          <w:ilvl w:val="0"/>
          <w:numId w:val="16"/>
        </w:numPr>
        <w:shd w:val="clear" w:color="auto" w:fill="FFFFFF"/>
        <w:spacing w:after="0" w:line="240" w:lineRule="auto"/>
        <w:contextualSpacing/>
        <w:jc w:val="both"/>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«Значение экспериментальной деятельности для детей»,</w:t>
      </w:r>
    </w:p>
    <w:p w14:paraId="543A9946" w14:textId="77777777" w:rsidR="00DC782B" w:rsidRPr="00DC782B" w:rsidRDefault="00DC782B" w:rsidP="00F74F2D">
      <w:pPr>
        <w:numPr>
          <w:ilvl w:val="0"/>
          <w:numId w:val="16"/>
        </w:numPr>
        <w:shd w:val="clear" w:color="auto" w:fill="FFFFFF"/>
        <w:spacing w:after="0" w:line="240" w:lineRule="auto"/>
        <w:contextualSpacing/>
        <w:jc w:val="both"/>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«Экспериментируем дома».</w:t>
      </w:r>
    </w:p>
    <w:p w14:paraId="6716EC44" w14:textId="77777777" w:rsidR="00DC782B" w:rsidRPr="00DC782B" w:rsidRDefault="00DC782B" w:rsidP="00F74F2D">
      <w:pPr>
        <w:shd w:val="clear" w:color="auto" w:fill="FFFFFF"/>
        <w:tabs>
          <w:tab w:val="left" w:pos="6360"/>
        </w:tabs>
        <w:spacing w:after="0" w:line="240" w:lineRule="auto"/>
        <w:jc w:val="both"/>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 xml:space="preserve">3. Ознакомление родителей с экспериментальным уголком в </w:t>
      </w:r>
      <w:proofErr w:type="gramStart"/>
      <w:r w:rsidRPr="00DC782B">
        <w:rPr>
          <w:rFonts w:ascii="PT Astra Serif" w:eastAsia="Times New Roman" w:hAnsi="PT Astra Serif" w:cs="Times New Roman"/>
          <w:color w:val="000000"/>
          <w:sz w:val="28"/>
          <w:szCs w:val="28"/>
          <w:lang w:eastAsia="ru-RU"/>
        </w:rPr>
        <w:t>ДОУ(</w:t>
      </w:r>
      <w:proofErr w:type="gramEnd"/>
      <w:r w:rsidRPr="00DC782B">
        <w:rPr>
          <w:rFonts w:ascii="PT Astra Serif" w:eastAsia="Times New Roman" w:hAnsi="PT Astra Serif" w:cs="Times New Roman"/>
          <w:color w:val="000000"/>
          <w:sz w:val="28"/>
          <w:szCs w:val="28"/>
          <w:lang w:eastAsia="ru-RU"/>
        </w:rPr>
        <w:t>подбор материалов и помощь в оформлении лаборатории).</w:t>
      </w:r>
    </w:p>
    <w:p w14:paraId="7572E4BC" w14:textId="5F103C38" w:rsidR="00DC782B" w:rsidRPr="00DC782B" w:rsidRDefault="00DC782B" w:rsidP="00F74F2D">
      <w:pPr>
        <w:spacing w:after="0" w:line="240" w:lineRule="auto"/>
        <w:jc w:val="both"/>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 xml:space="preserve">4. Наглядная информация </w:t>
      </w:r>
      <w:r w:rsidRPr="00F74F2D">
        <w:rPr>
          <w:rFonts w:ascii="PT Astra Serif" w:eastAsia="Times New Roman" w:hAnsi="PT Astra Serif" w:cs="Times New Roman"/>
          <w:color w:val="000000"/>
          <w:sz w:val="28"/>
          <w:szCs w:val="28"/>
          <w:lang w:eastAsia="ru-RU"/>
        </w:rPr>
        <w:t>(подборка</w:t>
      </w:r>
      <w:r w:rsidRPr="00DC782B">
        <w:rPr>
          <w:rFonts w:ascii="PT Astra Serif" w:eastAsia="Times New Roman" w:hAnsi="PT Astra Serif" w:cs="Times New Roman"/>
          <w:color w:val="000000"/>
          <w:sz w:val="28"/>
          <w:szCs w:val="28"/>
          <w:lang w:eastAsia="ru-RU"/>
        </w:rPr>
        <w:t xml:space="preserve"> иллюстраций, картин; сбор информации;</w:t>
      </w:r>
    </w:p>
    <w:p w14:paraId="53BE000C" w14:textId="77777777" w:rsidR="00DC782B" w:rsidRPr="00DC782B" w:rsidRDefault="00DC782B" w:rsidP="00F74F2D">
      <w:pPr>
        <w:spacing w:after="0" w:line="240" w:lineRule="auto"/>
        <w:jc w:val="both"/>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5. Создание совместных с детьми альбомов по проведению опытов;</w:t>
      </w:r>
    </w:p>
    <w:p w14:paraId="3B14C106" w14:textId="77777777" w:rsidR="00DC782B" w:rsidRPr="00DC782B" w:rsidRDefault="00DC782B" w:rsidP="00F74F2D">
      <w:pPr>
        <w:shd w:val="clear" w:color="auto" w:fill="FFFFFF"/>
        <w:spacing w:after="0" w:line="240" w:lineRule="auto"/>
        <w:jc w:val="both"/>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6. Обмен опытом.</w:t>
      </w:r>
    </w:p>
    <w:p w14:paraId="263DD5E7" w14:textId="77777777" w:rsidR="00DC782B" w:rsidRPr="00DC782B" w:rsidRDefault="00DC782B" w:rsidP="00DC782B">
      <w:pPr>
        <w:shd w:val="clear" w:color="auto" w:fill="FFFFFF"/>
        <w:spacing w:before="100" w:beforeAutospacing="1" w:after="100" w:afterAutospacing="1" w:line="240" w:lineRule="auto"/>
        <w:jc w:val="center"/>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b/>
          <w:bCs/>
          <w:color w:val="000000"/>
          <w:sz w:val="28"/>
          <w:lang w:eastAsia="ru-RU"/>
        </w:rPr>
        <w:t>Ожидаемые результаты.</w:t>
      </w:r>
    </w:p>
    <w:p w14:paraId="2D43C6C7" w14:textId="77777777" w:rsidR="00DC782B" w:rsidRPr="00DC782B" w:rsidRDefault="00DC782B" w:rsidP="00DC782B">
      <w:pPr>
        <w:numPr>
          <w:ilvl w:val="0"/>
          <w:numId w:val="17"/>
        </w:numPr>
        <w:shd w:val="clear" w:color="auto" w:fill="FFFFFF"/>
        <w:spacing w:before="100" w:beforeAutospacing="1" w:after="100" w:afterAutospacing="1" w:line="240" w:lineRule="auto"/>
        <w:contextualSpacing/>
        <w:jc w:val="both"/>
        <w:rPr>
          <w:rFonts w:ascii="PT Astra Serif" w:eastAsia="Times New Roman" w:hAnsi="PT Astra Serif" w:cs="Times New Roman"/>
          <w:color w:val="000000"/>
          <w:sz w:val="28"/>
          <w:szCs w:val="19"/>
          <w:lang w:eastAsia="ru-RU"/>
        </w:rPr>
      </w:pPr>
      <w:r w:rsidRPr="00DC782B">
        <w:rPr>
          <w:rFonts w:ascii="PT Astra Serif" w:eastAsia="Times New Roman" w:hAnsi="PT Astra Serif" w:cs="Times New Roman"/>
          <w:color w:val="000000"/>
          <w:sz w:val="28"/>
          <w:szCs w:val="19"/>
          <w:lang w:eastAsia="ru-RU"/>
        </w:rPr>
        <w:t>Созданы необходимые условия для формирования основ целостного мировидения дошкольника средствами экспериментальной деятельности.</w:t>
      </w:r>
    </w:p>
    <w:p w14:paraId="1C2D7B30" w14:textId="77777777" w:rsidR="00DC782B" w:rsidRPr="00DC782B" w:rsidRDefault="00DC782B" w:rsidP="00DC782B">
      <w:pPr>
        <w:numPr>
          <w:ilvl w:val="0"/>
          <w:numId w:val="17"/>
        </w:numPr>
        <w:shd w:val="clear" w:color="auto" w:fill="FFFFFF"/>
        <w:spacing w:before="100" w:beforeAutospacing="1" w:after="100" w:afterAutospacing="1" w:line="240" w:lineRule="auto"/>
        <w:contextualSpacing/>
        <w:jc w:val="both"/>
        <w:rPr>
          <w:rFonts w:ascii="PT Astra Serif" w:eastAsia="Times New Roman" w:hAnsi="PT Astra Serif" w:cs="Times New Roman"/>
          <w:color w:val="000000"/>
          <w:sz w:val="28"/>
          <w:szCs w:val="19"/>
          <w:lang w:eastAsia="ru-RU"/>
        </w:rPr>
      </w:pPr>
      <w:r w:rsidRPr="00DC782B">
        <w:rPr>
          <w:rFonts w:ascii="PT Astra Serif" w:eastAsia="Times New Roman" w:hAnsi="PT Astra Serif" w:cs="Times New Roman"/>
          <w:color w:val="000000"/>
          <w:sz w:val="28"/>
          <w:szCs w:val="19"/>
          <w:lang w:eastAsia="ru-RU"/>
        </w:rPr>
        <w:t>Воспитанники имеют представления детей об окружающем мире.</w:t>
      </w:r>
    </w:p>
    <w:p w14:paraId="17DBB170" w14:textId="77777777" w:rsidR="00DC782B" w:rsidRPr="00DC782B" w:rsidRDefault="00DC782B" w:rsidP="00DC782B">
      <w:pPr>
        <w:numPr>
          <w:ilvl w:val="0"/>
          <w:numId w:val="17"/>
        </w:numPr>
        <w:shd w:val="clear" w:color="auto" w:fill="FFFFFF"/>
        <w:spacing w:before="100" w:beforeAutospacing="1" w:after="100" w:afterAutospacing="1" w:line="240" w:lineRule="auto"/>
        <w:contextualSpacing/>
        <w:jc w:val="both"/>
        <w:rPr>
          <w:rFonts w:ascii="PT Astra Serif" w:eastAsia="Times New Roman" w:hAnsi="PT Astra Serif" w:cs="Times New Roman"/>
          <w:color w:val="000000"/>
          <w:sz w:val="28"/>
          <w:szCs w:val="19"/>
          <w:lang w:eastAsia="ru-RU"/>
        </w:rPr>
      </w:pPr>
      <w:r w:rsidRPr="00DC782B">
        <w:rPr>
          <w:rFonts w:ascii="PT Astra Serif" w:eastAsia="Times New Roman" w:hAnsi="PT Astra Serif" w:cs="Times New Roman"/>
          <w:color w:val="000000"/>
          <w:sz w:val="28"/>
          <w:szCs w:val="19"/>
          <w:lang w:eastAsia="ru-RU"/>
        </w:rPr>
        <w:t>У дошкольников развиты умения: наблюдать, анализировать, сравнивать, выделять характерные, существенные признаки предметов и явлений, обобщать их по этим признакам.</w:t>
      </w:r>
    </w:p>
    <w:p w14:paraId="6232D6B9" w14:textId="77777777" w:rsidR="00DC782B" w:rsidRPr="00DC782B" w:rsidRDefault="00DC782B" w:rsidP="00DC782B">
      <w:pPr>
        <w:numPr>
          <w:ilvl w:val="0"/>
          <w:numId w:val="17"/>
        </w:numPr>
        <w:shd w:val="clear" w:color="auto" w:fill="FFFFFF"/>
        <w:spacing w:before="100" w:beforeAutospacing="1" w:after="100" w:afterAutospacing="1" w:line="240" w:lineRule="auto"/>
        <w:contextualSpacing/>
        <w:jc w:val="both"/>
        <w:rPr>
          <w:rFonts w:ascii="PT Astra Serif" w:eastAsia="Times New Roman" w:hAnsi="PT Astra Serif" w:cs="Times New Roman"/>
          <w:color w:val="000000"/>
          <w:sz w:val="28"/>
          <w:szCs w:val="19"/>
          <w:lang w:eastAsia="ru-RU"/>
        </w:rPr>
      </w:pPr>
      <w:r w:rsidRPr="00DC782B">
        <w:rPr>
          <w:rFonts w:ascii="PT Astra Serif" w:eastAsia="Times New Roman" w:hAnsi="PT Astra Serif" w:cs="Times New Roman"/>
          <w:color w:val="000000"/>
          <w:sz w:val="28"/>
          <w:szCs w:val="19"/>
          <w:lang w:eastAsia="ru-RU"/>
        </w:rPr>
        <w:t>Родители заинтересованы в экспериментально-поисковой деятельности своих детей.</w:t>
      </w:r>
    </w:p>
    <w:p w14:paraId="53646A85" w14:textId="77777777" w:rsidR="00DC782B" w:rsidRPr="00DC782B" w:rsidRDefault="00DC782B" w:rsidP="00DC782B">
      <w:pPr>
        <w:numPr>
          <w:ilvl w:val="0"/>
          <w:numId w:val="17"/>
        </w:numPr>
        <w:shd w:val="clear" w:color="auto" w:fill="FFFFFF"/>
        <w:spacing w:before="100" w:beforeAutospacing="1" w:after="100" w:afterAutospacing="1" w:line="240" w:lineRule="auto"/>
        <w:contextualSpacing/>
        <w:jc w:val="both"/>
        <w:rPr>
          <w:rFonts w:ascii="PT Astra Serif" w:eastAsia="Times New Roman" w:hAnsi="PT Astra Serif" w:cs="Times New Roman"/>
          <w:color w:val="000000"/>
          <w:sz w:val="28"/>
          <w:szCs w:val="19"/>
          <w:lang w:eastAsia="ru-RU"/>
        </w:rPr>
      </w:pPr>
      <w:r w:rsidRPr="00DC782B">
        <w:rPr>
          <w:rFonts w:ascii="PT Astra Serif" w:eastAsia="Times New Roman" w:hAnsi="PT Astra Serif" w:cs="Times New Roman"/>
          <w:color w:val="000000"/>
          <w:sz w:val="28"/>
          <w:szCs w:val="19"/>
          <w:lang w:eastAsia="ru-RU"/>
        </w:rPr>
        <w:t>Развито эмоционально-ценностное отношение воспитанников к природе родного края.</w:t>
      </w:r>
    </w:p>
    <w:p w14:paraId="4E575F0F" w14:textId="77777777" w:rsidR="00DC782B" w:rsidRPr="00DC782B" w:rsidRDefault="00DC782B" w:rsidP="00DC782B">
      <w:pPr>
        <w:shd w:val="clear" w:color="auto" w:fill="FFFFFF"/>
        <w:spacing w:before="100" w:beforeAutospacing="1" w:after="100" w:afterAutospacing="1" w:line="240" w:lineRule="auto"/>
        <w:ind w:left="720"/>
        <w:contextualSpacing/>
        <w:jc w:val="both"/>
        <w:rPr>
          <w:rFonts w:ascii="PT Astra Serif" w:eastAsia="Times New Roman" w:hAnsi="PT Astra Serif" w:cs="Times New Roman"/>
          <w:color w:val="000000"/>
          <w:sz w:val="28"/>
          <w:szCs w:val="19"/>
          <w:lang w:eastAsia="ru-RU"/>
        </w:rPr>
      </w:pPr>
    </w:p>
    <w:p w14:paraId="08E6AE20" w14:textId="77777777" w:rsidR="00DC782B" w:rsidRPr="00DC782B" w:rsidRDefault="00DC782B" w:rsidP="00DC782B">
      <w:pPr>
        <w:shd w:val="clear" w:color="auto" w:fill="FFFFFF"/>
        <w:spacing w:before="100" w:beforeAutospacing="1" w:after="100" w:afterAutospacing="1" w:line="240" w:lineRule="auto"/>
        <w:ind w:left="720"/>
        <w:contextualSpacing/>
        <w:jc w:val="both"/>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Результатом реализации проекта является приобретенный опыт видения предметов и явлений, всматривания в них, развитие внимания, зрительной, слуховой чувствительности, расширение словарного запаса и обогащение речевого общения на основе культурных норм.</w:t>
      </w:r>
    </w:p>
    <w:p w14:paraId="14B2B5C7" w14:textId="77777777" w:rsidR="00DC782B" w:rsidRPr="00DC782B" w:rsidRDefault="00DC782B" w:rsidP="00DC782B">
      <w:pPr>
        <w:spacing w:line="192" w:lineRule="auto"/>
        <w:rPr>
          <w:rFonts w:ascii="PT Astra Serif" w:eastAsia="+mj-ea" w:hAnsi="PT Astra Serif" w:cs="Times New Roman"/>
          <w:bCs/>
          <w:kern w:val="24"/>
          <w:sz w:val="28"/>
          <w:szCs w:val="28"/>
          <w:lang w:eastAsia="ru-RU"/>
        </w:rPr>
      </w:pPr>
      <w:r w:rsidRPr="00DC782B">
        <w:rPr>
          <w:rFonts w:ascii="PT Astra Serif" w:eastAsia="+mj-ea" w:hAnsi="PT Astra Serif" w:cs="Times New Roman"/>
          <w:b/>
          <w:bCs/>
          <w:kern w:val="24"/>
          <w:sz w:val="28"/>
          <w:szCs w:val="28"/>
          <w:lang w:eastAsia="ru-RU"/>
        </w:rPr>
        <w:t xml:space="preserve">           Новизна опыта представлена </w:t>
      </w:r>
      <w:r w:rsidRPr="00DC782B">
        <w:rPr>
          <w:rFonts w:ascii="PT Astra Serif" w:eastAsia="+mj-ea" w:hAnsi="PT Astra Serif" w:cs="Times New Roman"/>
          <w:bCs/>
          <w:kern w:val="24"/>
          <w:sz w:val="28"/>
          <w:szCs w:val="28"/>
          <w:lang w:eastAsia="ru-RU"/>
        </w:rPr>
        <w:t xml:space="preserve">разработкой </w:t>
      </w:r>
    </w:p>
    <w:p w14:paraId="26F456F4" w14:textId="0304E7F2" w:rsidR="00DC782B" w:rsidRPr="00DC782B" w:rsidRDefault="00DC782B" w:rsidP="00DC782B">
      <w:pPr>
        <w:numPr>
          <w:ilvl w:val="0"/>
          <w:numId w:val="19"/>
        </w:numPr>
        <w:spacing w:line="192" w:lineRule="auto"/>
        <w:rPr>
          <w:rFonts w:ascii="PT Astra Serif" w:eastAsia="+mj-ea" w:hAnsi="PT Astra Serif" w:cs="Times New Roman"/>
          <w:bCs/>
          <w:kern w:val="24"/>
          <w:sz w:val="28"/>
          <w:szCs w:val="28"/>
          <w:lang w:eastAsia="ru-RU"/>
        </w:rPr>
      </w:pPr>
      <w:r w:rsidRPr="00DC782B">
        <w:rPr>
          <w:rFonts w:ascii="PT Astra Serif" w:eastAsia="+mj-ea" w:hAnsi="PT Astra Serif" w:cs="Times New Roman"/>
          <w:b/>
          <w:bCs/>
          <w:kern w:val="24"/>
          <w:sz w:val="28"/>
          <w:szCs w:val="28"/>
          <w:lang w:eastAsia="ru-RU"/>
        </w:rPr>
        <w:t>проекта «</w:t>
      </w:r>
      <w:r w:rsidR="00810A0D" w:rsidRPr="00F74F2D">
        <w:rPr>
          <w:rFonts w:ascii="PT Astra Serif" w:eastAsia="+mj-ea" w:hAnsi="PT Astra Serif" w:cs="Times New Roman"/>
          <w:b/>
          <w:bCs/>
          <w:kern w:val="24"/>
          <w:sz w:val="28"/>
          <w:szCs w:val="28"/>
          <w:lang w:eastAsia="ru-RU"/>
        </w:rPr>
        <w:t>Клуб весёлых почемучек</w:t>
      </w:r>
      <w:r w:rsidRPr="00DC782B">
        <w:rPr>
          <w:rFonts w:ascii="PT Astra Serif" w:eastAsia="+mj-ea" w:hAnsi="PT Astra Serif" w:cs="Times New Roman"/>
          <w:b/>
          <w:bCs/>
          <w:kern w:val="24"/>
          <w:sz w:val="28"/>
          <w:szCs w:val="28"/>
          <w:lang w:eastAsia="ru-RU"/>
        </w:rPr>
        <w:t>»</w:t>
      </w:r>
      <w:r w:rsidRPr="00DC782B">
        <w:rPr>
          <w:rFonts w:ascii="PT Astra Serif" w:eastAsia="+mj-ea" w:hAnsi="PT Astra Serif" w:cs="Times New Roman"/>
          <w:bCs/>
          <w:i/>
          <w:iCs/>
          <w:kern w:val="24"/>
          <w:sz w:val="28"/>
          <w:szCs w:val="28"/>
          <w:lang w:eastAsia="ru-RU"/>
        </w:rPr>
        <w:t xml:space="preserve">, где представлено комплексное использование элементов ранее известных и современных методик детского экспериментирования </w:t>
      </w:r>
      <w:r w:rsidRPr="00DC782B">
        <w:rPr>
          <w:rFonts w:ascii="PT Astra Serif" w:eastAsia="+mj-ea" w:hAnsi="PT Astra Serif" w:cs="Times New Roman"/>
          <w:bCs/>
          <w:i/>
          <w:iCs/>
          <w:kern w:val="24"/>
          <w:sz w:val="28"/>
          <w:szCs w:val="28"/>
          <w:lang w:val="en-US" w:eastAsia="ru-RU"/>
        </w:rPr>
        <w:t>c</w:t>
      </w:r>
      <w:r w:rsidRPr="00DC782B">
        <w:rPr>
          <w:rFonts w:ascii="PT Astra Serif" w:eastAsia="+mj-ea" w:hAnsi="PT Astra Serif" w:cs="Times New Roman"/>
          <w:bCs/>
          <w:i/>
          <w:iCs/>
          <w:kern w:val="24"/>
          <w:sz w:val="28"/>
          <w:szCs w:val="28"/>
          <w:lang w:eastAsia="ru-RU"/>
        </w:rPr>
        <w:t xml:space="preserve"> учетом интеграции образовательных областей программы;</w:t>
      </w:r>
    </w:p>
    <w:p w14:paraId="06B8A94F" w14:textId="6989C3C2" w:rsidR="00DC782B" w:rsidRPr="00DC782B" w:rsidRDefault="00515458" w:rsidP="00DC782B">
      <w:pPr>
        <w:numPr>
          <w:ilvl w:val="0"/>
          <w:numId w:val="19"/>
        </w:numPr>
        <w:spacing w:line="192" w:lineRule="auto"/>
        <w:rPr>
          <w:rFonts w:ascii="PT Astra Serif" w:eastAsia="+mj-ea" w:hAnsi="PT Astra Serif" w:cs="Times New Roman"/>
          <w:bCs/>
          <w:kern w:val="24"/>
          <w:sz w:val="28"/>
          <w:szCs w:val="28"/>
          <w:lang w:eastAsia="ru-RU"/>
        </w:rPr>
      </w:pPr>
      <w:r>
        <w:rPr>
          <w:rFonts w:ascii="PT Astra Serif" w:eastAsia="+mj-ea" w:hAnsi="PT Astra Serif" w:cs="Times New Roman"/>
          <w:b/>
          <w:bCs/>
          <w:kern w:val="24"/>
          <w:sz w:val="28"/>
          <w:szCs w:val="28"/>
          <w:lang w:eastAsia="ru-RU"/>
        </w:rPr>
        <w:t>Создание книжек-малышек об интересных фактах изучаемых предметов</w:t>
      </w:r>
      <w:r w:rsidR="00552211">
        <w:rPr>
          <w:rFonts w:ascii="PT Astra Serif" w:eastAsia="+mj-ea" w:hAnsi="PT Astra Serif" w:cs="Times New Roman"/>
          <w:b/>
          <w:bCs/>
          <w:kern w:val="24"/>
          <w:sz w:val="28"/>
          <w:szCs w:val="28"/>
          <w:lang w:eastAsia="ru-RU"/>
        </w:rPr>
        <w:t>.</w:t>
      </w:r>
    </w:p>
    <w:p w14:paraId="7543E6EE" w14:textId="77777777" w:rsidR="00DC782B" w:rsidRPr="00DC782B" w:rsidRDefault="00DC782B" w:rsidP="00DC782B">
      <w:pPr>
        <w:numPr>
          <w:ilvl w:val="0"/>
          <w:numId w:val="19"/>
        </w:numPr>
        <w:spacing w:line="192" w:lineRule="auto"/>
        <w:rPr>
          <w:rFonts w:ascii="PT Astra Serif" w:eastAsia="+mj-ea" w:hAnsi="PT Astra Serif" w:cs="Times New Roman"/>
          <w:bCs/>
          <w:kern w:val="24"/>
          <w:sz w:val="28"/>
          <w:szCs w:val="28"/>
          <w:lang w:eastAsia="ru-RU"/>
        </w:rPr>
      </w:pPr>
      <w:r w:rsidRPr="00DC782B">
        <w:rPr>
          <w:rFonts w:ascii="PT Astra Serif" w:eastAsia="+mj-ea" w:hAnsi="PT Astra Serif" w:cs="Times New Roman"/>
          <w:b/>
          <w:bCs/>
          <w:kern w:val="24"/>
          <w:sz w:val="28"/>
          <w:szCs w:val="28"/>
          <w:lang w:eastAsia="ru-RU"/>
        </w:rPr>
        <w:t>Мастер-класса по экспериментированию «Приключения Буратино»;</w:t>
      </w:r>
    </w:p>
    <w:p w14:paraId="48FF313F" w14:textId="2B979908" w:rsidR="00DC782B" w:rsidRPr="00DC782B" w:rsidRDefault="00DC782B" w:rsidP="00DC782B">
      <w:pPr>
        <w:numPr>
          <w:ilvl w:val="0"/>
          <w:numId w:val="19"/>
        </w:numPr>
        <w:spacing w:line="192" w:lineRule="auto"/>
        <w:rPr>
          <w:rFonts w:ascii="PT Astra Serif" w:eastAsia="+mj-ea" w:hAnsi="PT Astra Serif" w:cs="Times New Roman"/>
          <w:bCs/>
          <w:kern w:val="24"/>
          <w:sz w:val="28"/>
          <w:szCs w:val="28"/>
          <w:lang w:eastAsia="ru-RU"/>
        </w:rPr>
      </w:pPr>
      <w:r w:rsidRPr="00DC782B">
        <w:rPr>
          <w:rFonts w:ascii="PT Astra Serif" w:eastAsia="+mj-ea" w:hAnsi="PT Astra Serif" w:cs="Times New Roman"/>
          <w:b/>
          <w:bCs/>
          <w:kern w:val="24"/>
          <w:sz w:val="28"/>
          <w:szCs w:val="28"/>
          <w:lang w:eastAsia="ru-RU"/>
        </w:rPr>
        <w:t>Изготовление магнитных игр «Рыбалка</w:t>
      </w:r>
      <w:r w:rsidR="00F74F2D" w:rsidRPr="00DC782B">
        <w:rPr>
          <w:rFonts w:ascii="PT Astra Serif" w:eastAsia="+mj-ea" w:hAnsi="PT Astra Serif" w:cs="Times New Roman"/>
          <w:b/>
          <w:bCs/>
          <w:kern w:val="24"/>
          <w:sz w:val="28"/>
          <w:szCs w:val="28"/>
          <w:lang w:eastAsia="ru-RU"/>
        </w:rPr>
        <w:t>»</w:t>
      </w:r>
      <w:r w:rsidR="00515458">
        <w:rPr>
          <w:rFonts w:ascii="PT Astra Serif" w:eastAsia="+mj-ea" w:hAnsi="PT Astra Serif" w:cs="Times New Roman"/>
          <w:b/>
          <w:bCs/>
          <w:kern w:val="24"/>
          <w:sz w:val="28"/>
          <w:szCs w:val="28"/>
          <w:lang w:eastAsia="ru-RU"/>
        </w:rPr>
        <w:t xml:space="preserve"> и др.</w:t>
      </w:r>
    </w:p>
    <w:p w14:paraId="06A8992E" w14:textId="77777777" w:rsidR="00DC782B" w:rsidRPr="00DC782B" w:rsidRDefault="00DC782B" w:rsidP="00F74F2D">
      <w:pPr>
        <w:spacing w:after="0" w:line="192" w:lineRule="auto"/>
        <w:ind w:left="720"/>
        <w:jc w:val="both"/>
        <w:rPr>
          <w:rFonts w:ascii="PT Astra Serif" w:eastAsia="+mj-ea" w:hAnsi="PT Astra Serif" w:cs="Times New Roman"/>
          <w:bCs/>
          <w:kern w:val="24"/>
          <w:sz w:val="28"/>
          <w:szCs w:val="28"/>
          <w:lang w:eastAsia="ru-RU"/>
        </w:rPr>
      </w:pPr>
      <w:r w:rsidRPr="00DC782B">
        <w:rPr>
          <w:rFonts w:ascii="PT Astra Serif" w:eastAsia="+mj-ea" w:hAnsi="PT Astra Serif" w:cs="Times New Roman"/>
          <w:b/>
          <w:bCs/>
          <w:kern w:val="24"/>
          <w:sz w:val="28"/>
          <w:szCs w:val="28"/>
          <w:lang w:eastAsia="ru-RU"/>
        </w:rPr>
        <w:lastRenderedPageBreak/>
        <w:t xml:space="preserve">Сильные стороны – </w:t>
      </w:r>
      <w:r w:rsidRPr="00DC782B">
        <w:rPr>
          <w:rFonts w:ascii="PT Astra Serif" w:eastAsia="+mj-ea" w:hAnsi="PT Astra Serif" w:cs="Times New Roman"/>
          <w:bCs/>
          <w:kern w:val="24"/>
          <w:sz w:val="28"/>
          <w:szCs w:val="28"/>
          <w:lang w:eastAsia="ru-RU"/>
        </w:rPr>
        <w:t>использование метода проекта.</w:t>
      </w:r>
    </w:p>
    <w:p w14:paraId="0D0922DA" w14:textId="18F390FC" w:rsidR="00DC782B" w:rsidRPr="00DC782B" w:rsidRDefault="00DC782B" w:rsidP="00F74F2D">
      <w:pPr>
        <w:spacing w:after="0" w:line="360" w:lineRule="auto"/>
        <w:contextualSpacing/>
        <w:jc w:val="both"/>
        <w:textAlignment w:val="baseline"/>
        <w:rPr>
          <w:rFonts w:ascii="PT Astra Serif" w:eastAsia="Times New Roman" w:hAnsi="PT Astra Serif" w:cs="Times New Roman"/>
          <w:sz w:val="28"/>
          <w:szCs w:val="28"/>
          <w:lang w:eastAsia="ru-RU"/>
        </w:rPr>
      </w:pPr>
      <w:r w:rsidRPr="00DC782B">
        <w:rPr>
          <w:rFonts w:ascii="PT Astra Serif" w:eastAsia="Times New Roman" w:hAnsi="PT Astra Serif" w:cs="Times New Roman"/>
          <w:sz w:val="28"/>
          <w:szCs w:val="28"/>
          <w:lang w:eastAsia="ru-RU"/>
        </w:rPr>
        <w:t xml:space="preserve">         "Все, что я познаю, я знаю, для чего это мне надо, и </w:t>
      </w:r>
      <w:r w:rsidRPr="00F74F2D">
        <w:rPr>
          <w:rFonts w:ascii="PT Astra Serif" w:eastAsia="Times New Roman" w:hAnsi="PT Astra Serif" w:cs="Times New Roman"/>
          <w:sz w:val="28"/>
          <w:szCs w:val="28"/>
          <w:lang w:eastAsia="ru-RU"/>
        </w:rPr>
        <w:t>где, и</w:t>
      </w:r>
      <w:r w:rsidRPr="00DC782B">
        <w:rPr>
          <w:rFonts w:ascii="PT Astra Serif" w:eastAsia="Times New Roman" w:hAnsi="PT Astra Serif" w:cs="Times New Roman"/>
          <w:sz w:val="28"/>
          <w:szCs w:val="28"/>
          <w:lang w:eastAsia="ru-RU"/>
        </w:rPr>
        <w:t xml:space="preserve"> как я могу эти знания    применить" </w:t>
      </w:r>
      <w:r w:rsidR="00810A0D" w:rsidRPr="00F74F2D">
        <w:rPr>
          <w:rFonts w:ascii="PT Astra Serif" w:eastAsia="Times New Roman" w:hAnsi="PT Astra Serif" w:cs="Times New Roman"/>
          <w:sz w:val="28"/>
          <w:szCs w:val="28"/>
          <w:lang w:eastAsia="ru-RU"/>
        </w:rPr>
        <w:t>— вот основной тезис современного понимания метода проектов</w:t>
      </w:r>
      <w:r w:rsidRPr="00DC782B">
        <w:rPr>
          <w:rFonts w:ascii="PT Astra Serif" w:eastAsia="Times New Roman" w:hAnsi="PT Astra Serif" w:cs="Times New Roman"/>
          <w:sz w:val="28"/>
          <w:szCs w:val="28"/>
          <w:lang w:eastAsia="ru-RU"/>
        </w:rPr>
        <w:t>.</w:t>
      </w:r>
    </w:p>
    <w:p w14:paraId="328AB974" w14:textId="77777777" w:rsidR="00DC782B" w:rsidRPr="00DC782B" w:rsidRDefault="00DC782B" w:rsidP="00F74F2D">
      <w:pPr>
        <w:spacing w:after="0" w:line="192" w:lineRule="auto"/>
        <w:jc w:val="both"/>
        <w:rPr>
          <w:rFonts w:ascii="PT Astra Serif" w:eastAsia="Times New Roman" w:hAnsi="PT Astra Serif" w:cs="Times New Roman"/>
          <w:sz w:val="28"/>
          <w:szCs w:val="28"/>
          <w:lang w:eastAsia="ru-RU"/>
        </w:rPr>
      </w:pPr>
      <w:r w:rsidRPr="00DC782B">
        <w:rPr>
          <w:rFonts w:ascii="PT Astra Serif" w:eastAsia="Times New Roman" w:hAnsi="PT Astra Serif" w:cs="Times New Roman"/>
          <w:sz w:val="28"/>
          <w:szCs w:val="28"/>
          <w:lang w:eastAsia="ru-RU"/>
        </w:rPr>
        <w:t xml:space="preserve">          </w:t>
      </w:r>
      <w:r w:rsidRPr="00DC782B">
        <w:rPr>
          <w:rFonts w:ascii="PT Astra Serif" w:eastAsia="Times New Roman" w:hAnsi="PT Astra Serif" w:cs="Times New Roman"/>
          <w:bCs/>
          <w:sz w:val="28"/>
          <w:szCs w:val="28"/>
          <w:lang w:eastAsia="ru-RU"/>
        </w:rPr>
        <w:t>Преимущества проектного метода:</w:t>
      </w:r>
    </w:p>
    <w:p w14:paraId="0EF970D0" w14:textId="77777777" w:rsidR="00DC782B" w:rsidRPr="00DC782B" w:rsidRDefault="00DC782B" w:rsidP="00F74F2D">
      <w:pPr>
        <w:numPr>
          <w:ilvl w:val="0"/>
          <w:numId w:val="18"/>
        </w:numPr>
        <w:spacing w:after="0" w:line="192" w:lineRule="auto"/>
        <w:contextualSpacing/>
        <w:jc w:val="both"/>
        <w:rPr>
          <w:rFonts w:ascii="PT Astra Serif" w:eastAsia="Times New Roman" w:hAnsi="PT Astra Serif" w:cs="Times New Roman"/>
          <w:sz w:val="28"/>
          <w:szCs w:val="28"/>
          <w:lang w:eastAsia="ru-RU"/>
        </w:rPr>
      </w:pPr>
      <w:r w:rsidRPr="00DC782B">
        <w:rPr>
          <w:rFonts w:ascii="PT Astra Serif" w:eastAsia="Times New Roman" w:hAnsi="PT Astra Serif" w:cs="Times New Roman"/>
          <w:sz w:val="28"/>
          <w:szCs w:val="28"/>
          <w:lang w:eastAsia="ru-RU"/>
        </w:rPr>
        <w:t>является одним из методов развивающего обучения, т.к. в его основе лежит развитие познавательных навыков детей, умение самостоятельно конструировать свои знания, ориентироваться в информационном пространстве;</w:t>
      </w:r>
    </w:p>
    <w:p w14:paraId="1269A72B" w14:textId="77777777" w:rsidR="00DC782B" w:rsidRPr="00DC782B" w:rsidRDefault="00DC782B" w:rsidP="00F74F2D">
      <w:pPr>
        <w:numPr>
          <w:ilvl w:val="0"/>
          <w:numId w:val="18"/>
        </w:numPr>
        <w:spacing w:after="0" w:line="192" w:lineRule="auto"/>
        <w:contextualSpacing/>
        <w:jc w:val="both"/>
        <w:rPr>
          <w:rFonts w:ascii="PT Astra Serif" w:eastAsia="Times New Roman" w:hAnsi="PT Astra Serif" w:cs="Times New Roman"/>
          <w:sz w:val="28"/>
          <w:szCs w:val="28"/>
          <w:lang w:eastAsia="ru-RU"/>
        </w:rPr>
      </w:pPr>
      <w:r w:rsidRPr="00DC782B">
        <w:rPr>
          <w:rFonts w:ascii="PT Astra Serif" w:eastAsia="Times New Roman" w:hAnsi="PT Astra Serif" w:cs="Times New Roman"/>
          <w:sz w:val="28"/>
          <w:szCs w:val="28"/>
          <w:lang w:eastAsia="ru-RU"/>
        </w:rPr>
        <w:t>повышает качество образовательного процесса;</w:t>
      </w:r>
    </w:p>
    <w:p w14:paraId="7A3EDAA9" w14:textId="77777777" w:rsidR="00DC782B" w:rsidRPr="00DC782B" w:rsidRDefault="00DC782B" w:rsidP="00F74F2D">
      <w:pPr>
        <w:numPr>
          <w:ilvl w:val="0"/>
          <w:numId w:val="18"/>
        </w:numPr>
        <w:spacing w:after="0" w:line="192" w:lineRule="auto"/>
        <w:contextualSpacing/>
        <w:jc w:val="both"/>
        <w:rPr>
          <w:rFonts w:ascii="PT Astra Serif" w:eastAsia="Times New Roman" w:hAnsi="PT Astra Serif" w:cs="Times New Roman"/>
          <w:sz w:val="28"/>
          <w:szCs w:val="28"/>
          <w:lang w:eastAsia="ru-RU"/>
        </w:rPr>
      </w:pPr>
      <w:r w:rsidRPr="00DC782B">
        <w:rPr>
          <w:rFonts w:ascii="PT Astra Serif" w:eastAsia="Times New Roman" w:hAnsi="PT Astra Serif" w:cs="Times New Roman"/>
          <w:sz w:val="28"/>
          <w:szCs w:val="28"/>
          <w:lang w:eastAsia="ru-RU"/>
        </w:rPr>
        <w:t>служит развитию критического и творческого мышления.</w:t>
      </w:r>
    </w:p>
    <w:p w14:paraId="58576E85" w14:textId="77777777" w:rsidR="00DC782B" w:rsidRPr="00DC782B" w:rsidRDefault="00DC782B" w:rsidP="00F74F2D">
      <w:pPr>
        <w:numPr>
          <w:ilvl w:val="0"/>
          <w:numId w:val="18"/>
        </w:numPr>
        <w:spacing w:after="0" w:line="192" w:lineRule="auto"/>
        <w:contextualSpacing/>
        <w:jc w:val="both"/>
        <w:rPr>
          <w:rFonts w:ascii="PT Astra Serif" w:eastAsia="Times New Roman" w:hAnsi="PT Astra Serif" w:cs="Times New Roman"/>
          <w:sz w:val="28"/>
          <w:szCs w:val="28"/>
          <w:lang w:eastAsia="ru-RU"/>
        </w:rPr>
      </w:pPr>
      <w:r w:rsidRPr="00DC782B">
        <w:rPr>
          <w:rFonts w:ascii="PT Astra Serif" w:eastAsia="Times New Roman" w:hAnsi="PT Astra Serif" w:cs="Times New Roman"/>
          <w:sz w:val="28"/>
          <w:szCs w:val="28"/>
          <w:lang w:eastAsia="ru-RU"/>
        </w:rPr>
        <w:t>способствует повышению компетентности педагогов.</w:t>
      </w:r>
    </w:p>
    <w:p w14:paraId="2D37B82A" w14:textId="77777777" w:rsidR="00DC782B" w:rsidRPr="00DC782B" w:rsidRDefault="00DC782B" w:rsidP="00F74F2D">
      <w:pPr>
        <w:spacing w:after="0" w:line="192" w:lineRule="auto"/>
        <w:ind w:left="720"/>
        <w:contextualSpacing/>
        <w:jc w:val="both"/>
        <w:rPr>
          <w:rFonts w:ascii="PT Astra Serif" w:eastAsia="Times New Roman" w:hAnsi="PT Astra Serif" w:cs="Times New Roman"/>
          <w:sz w:val="28"/>
          <w:szCs w:val="28"/>
          <w:lang w:eastAsia="ru-RU"/>
        </w:rPr>
      </w:pPr>
    </w:p>
    <w:p w14:paraId="4DA0E08C" w14:textId="77777777" w:rsidR="00DC782B" w:rsidRPr="00DC782B" w:rsidRDefault="00DC782B" w:rsidP="00F74F2D">
      <w:pPr>
        <w:spacing w:after="0" w:line="192" w:lineRule="auto"/>
        <w:ind w:left="720"/>
        <w:contextualSpacing/>
        <w:jc w:val="both"/>
        <w:rPr>
          <w:rFonts w:ascii="PT Astra Serif" w:eastAsia="Times New Roman" w:hAnsi="PT Astra Serif" w:cs="Times New Roman"/>
          <w:sz w:val="28"/>
          <w:szCs w:val="28"/>
          <w:lang w:eastAsia="ru-RU"/>
        </w:rPr>
      </w:pPr>
      <w:r w:rsidRPr="00DC782B">
        <w:rPr>
          <w:rFonts w:ascii="PT Astra Serif" w:eastAsia="Times New Roman" w:hAnsi="PT Astra Serif" w:cs="Times New Roman"/>
          <w:b/>
          <w:sz w:val="28"/>
          <w:szCs w:val="28"/>
          <w:lang w:eastAsia="ru-RU"/>
        </w:rPr>
        <w:t>Слабые стороны</w:t>
      </w:r>
      <w:r w:rsidRPr="00DC782B">
        <w:rPr>
          <w:rFonts w:ascii="PT Astra Serif" w:eastAsia="Times New Roman" w:hAnsi="PT Astra Serif" w:cs="Times New Roman"/>
          <w:sz w:val="28"/>
          <w:szCs w:val="28"/>
          <w:lang w:eastAsia="ru-RU"/>
        </w:rPr>
        <w:t xml:space="preserve"> - недостаточное обеспечение оборудованием для проведения индивидуальных экспериментов.</w:t>
      </w:r>
    </w:p>
    <w:p w14:paraId="2FD34B07" w14:textId="77777777" w:rsidR="00DC782B" w:rsidRPr="00DC782B" w:rsidRDefault="00DC782B" w:rsidP="00F74F2D">
      <w:pPr>
        <w:spacing w:after="0" w:line="192" w:lineRule="auto"/>
        <w:ind w:left="720"/>
        <w:contextualSpacing/>
        <w:jc w:val="both"/>
        <w:rPr>
          <w:rFonts w:ascii="PT Astra Serif" w:eastAsia="Times New Roman" w:hAnsi="PT Astra Serif" w:cs="Times New Roman"/>
          <w:sz w:val="28"/>
          <w:szCs w:val="28"/>
          <w:lang w:eastAsia="ru-RU"/>
        </w:rPr>
      </w:pPr>
    </w:p>
    <w:p w14:paraId="57F22229" w14:textId="77777777" w:rsidR="00DC782B" w:rsidRPr="00DC782B" w:rsidRDefault="00DC782B" w:rsidP="00F74F2D">
      <w:pPr>
        <w:spacing w:after="0" w:line="192" w:lineRule="auto"/>
        <w:ind w:left="720"/>
        <w:contextualSpacing/>
        <w:jc w:val="both"/>
        <w:rPr>
          <w:rFonts w:ascii="PT Astra Serif" w:eastAsia="Times New Roman" w:hAnsi="PT Astra Serif" w:cs="Times New Roman"/>
          <w:sz w:val="28"/>
          <w:szCs w:val="28"/>
          <w:lang w:eastAsia="ru-RU"/>
        </w:rPr>
      </w:pPr>
      <w:r w:rsidRPr="00DC782B">
        <w:rPr>
          <w:rFonts w:ascii="PT Astra Serif" w:eastAsia="Times New Roman" w:hAnsi="PT Astra Serif" w:cs="Times New Roman"/>
          <w:b/>
          <w:sz w:val="28"/>
          <w:szCs w:val="28"/>
          <w:lang w:eastAsia="ru-RU"/>
        </w:rPr>
        <w:t xml:space="preserve">Перспектива </w:t>
      </w:r>
      <w:r w:rsidRPr="00DC782B">
        <w:rPr>
          <w:rFonts w:ascii="PT Astra Serif" w:eastAsia="Times New Roman" w:hAnsi="PT Astra Serif" w:cs="Times New Roman"/>
          <w:sz w:val="28"/>
          <w:szCs w:val="28"/>
          <w:lang w:eastAsia="ru-RU"/>
        </w:rPr>
        <w:t>продолжить работу по развитию исследовательской активности в школе.</w:t>
      </w:r>
    </w:p>
    <w:p w14:paraId="7F1557D5" w14:textId="77777777" w:rsidR="00DC782B" w:rsidRPr="00DC782B" w:rsidRDefault="00DC782B" w:rsidP="00DC782B">
      <w:pPr>
        <w:spacing w:before="75" w:after="75" w:line="360" w:lineRule="atLeast"/>
        <w:rPr>
          <w:rFonts w:ascii="PT Astra Serif" w:eastAsia="Times New Roman" w:hAnsi="PT Astra Serif" w:cs="Times New Roman"/>
          <w:b/>
          <w:bCs/>
          <w:color w:val="000000"/>
          <w:sz w:val="28"/>
          <w:szCs w:val="28"/>
          <w:lang w:eastAsia="ru-RU"/>
        </w:rPr>
      </w:pPr>
    </w:p>
    <w:p w14:paraId="70D77785" w14:textId="77777777" w:rsidR="00DC782B" w:rsidRPr="00DC782B" w:rsidRDefault="00DC782B" w:rsidP="00DC782B">
      <w:pPr>
        <w:spacing w:before="75" w:after="75" w:line="360" w:lineRule="atLeast"/>
        <w:jc w:val="center"/>
        <w:rPr>
          <w:rFonts w:ascii="PT Astra Serif" w:eastAsia="Times New Roman" w:hAnsi="PT Astra Serif" w:cs="Times New Roman"/>
          <w:b/>
          <w:bCs/>
          <w:color w:val="231F20"/>
          <w:sz w:val="28"/>
          <w:szCs w:val="28"/>
          <w:lang w:eastAsia="ru-RU"/>
        </w:rPr>
      </w:pPr>
      <w:r w:rsidRPr="00DC782B">
        <w:rPr>
          <w:rFonts w:ascii="PT Astra Serif" w:eastAsia="Times New Roman" w:hAnsi="PT Astra Serif" w:cs="Times New Roman"/>
          <w:b/>
          <w:bCs/>
          <w:color w:val="000000"/>
          <w:sz w:val="28"/>
          <w:szCs w:val="28"/>
          <w:lang w:eastAsia="ru-RU"/>
        </w:rPr>
        <w:t>Список литературы</w:t>
      </w:r>
    </w:p>
    <w:p w14:paraId="15110DF3" w14:textId="77777777" w:rsidR="00DC782B" w:rsidRPr="00DC782B" w:rsidRDefault="00DC782B" w:rsidP="00DC782B">
      <w:pPr>
        <w:shd w:val="clear" w:color="auto" w:fill="FFFFFF"/>
        <w:spacing w:before="100" w:beforeAutospacing="1" w:after="100" w:afterAutospacing="1" w:line="240" w:lineRule="auto"/>
        <w:jc w:val="both"/>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 xml:space="preserve">1. </w:t>
      </w:r>
      <w:proofErr w:type="spellStart"/>
      <w:r w:rsidRPr="00DC782B">
        <w:rPr>
          <w:rFonts w:ascii="PT Astra Serif" w:eastAsia="Times New Roman" w:hAnsi="PT Astra Serif" w:cs="Times New Roman"/>
          <w:color w:val="000000"/>
          <w:sz w:val="28"/>
          <w:szCs w:val="28"/>
          <w:lang w:eastAsia="ru-RU"/>
        </w:rPr>
        <w:t>Т.М.Бондаренко</w:t>
      </w:r>
      <w:proofErr w:type="spellEnd"/>
      <w:r w:rsidRPr="00DC782B">
        <w:rPr>
          <w:rFonts w:ascii="PT Astra Serif" w:eastAsia="Times New Roman" w:hAnsi="PT Astra Serif" w:cs="Times New Roman"/>
          <w:color w:val="000000"/>
          <w:sz w:val="28"/>
          <w:szCs w:val="28"/>
          <w:lang w:eastAsia="ru-RU"/>
        </w:rPr>
        <w:t xml:space="preserve"> Экологические занятия с детьми 5-6 лет: Практическое пособие для воспитателей и методистов ДОУ. – Воронеж: Издательство «Учитель», 2002.- 159 с.</w:t>
      </w:r>
    </w:p>
    <w:p w14:paraId="4A50D4A8" w14:textId="77777777" w:rsidR="00DC782B" w:rsidRPr="00DC782B" w:rsidRDefault="00DC782B" w:rsidP="00DC782B">
      <w:pPr>
        <w:shd w:val="clear" w:color="auto" w:fill="FFFFFF"/>
        <w:spacing w:before="100" w:beforeAutospacing="1" w:after="100" w:afterAutospacing="1" w:line="240" w:lineRule="auto"/>
        <w:jc w:val="both"/>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 xml:space="preserve">2. Организация экспериментальной деятельности дошкольников: Методические рекомендации/Под </w:t>
      </w:r>
      <w:proofErr w:type="spellStart"/>
      <w:r w:rsidRPr="00DC782B">
        <w:rPr>
          <w:rFonts w:ascii="PT Astra Serif" w:eastAsia="Times New Roman" w:hAnsi="PT Astra Serif" w:cs="Times New Roman"/>
          <w:color w:val="000000"/>
          <w:sz w:val="28"/>
          <w:szCs w:val="28"/>
          <w:lang w:eastAsia="ru-RU"/>
        </w:rPr>
        <w:t>общ.ред</w:t>
      </w:r>
      <w:proofErr w:type="spellEnd"/>
      <w:r w:rsidRPr="00DC782B">
        <w:rPr>
          <w:rFonts w:ascii="PT Astra Serif" w:eastAsia="Times New Roman" w:hAnsi="PT Astra Serif" w:cs="Times New Roman"/>
          <w:color w:val="000000"/>
          <w:sz w:val="28"/>
          <w:szCs w:val="28"/>
          <w:lang w:eastAsia="ru-RU"/>
        </w:rPr>
        <w:t xml:space="preserve">. Л.Н. Прохоровой. - 3-е изд., </w:t>
      </w:r>
      <w:proofErr w:type="spellStart"/>
      <w:r w:rsidRPr="00DC782B">
        <w:rPr>
          <w:rFonts w:ascii="PT Astra Serif" w:eastAsia="Times New Roman" w:hAnsi="PT Astra Serif" w:cs="Times New Roman"/>
          <w:color w:val="000000"/>
          <w:sz w:val="28"/>
          <w:szCs w:val="28"/>
          <w:lang w:eastAsia="ru-RU"/>
        </w:rPr>
        <w:t>испр</w:t>
      </w:r>
      <w:proofErr w:type="spellEnd"/>
      <w:proofErr w:type="gramStart"/>
      <w:r w:rsidRPr="00DC782B">
        <w:rPr>
          <w:rFonts w:ascii="PT Astra Serif" w:eastAsia="Times New Roman" w:hAnsi="PT Astra Serif" w:cs="Times New Roman"/>
          <w:color w:val="000000"/>
          <w:sz w:val="28"/>
          <w:szCs w:val="28"/>
          <w:lang w:eastAsia="ru-RU"/>
        </w:rPr>
        <w:t>.</w:t>
      </w:r>
      <w:proofErr w:type="gramEnd"/>
      <w:r w:rsidRPr="00DC782B">
        <w:rPr>
          <w:rFonts w:ascii="PT Astra Serif" w:eastAsia="Times New Roman" w:hAnsi="PT Astra Serif" w:cs="Times New Roman"/>
          <w:color w:val="000000"/>
          <w:sz w:val="28"/>
          <w:szCs w:val="28"/>
          <w:lang w:eastAsia="ru-RU"/>
        </w:rPr>
        <w:t xml:space="preserve"> и доп. - М.: АРКТИ, 2008. - 64 с.</w:t>
      </w:r>
    </w:p>
    <w:p w14:paraId="19FAFF69" w14:textId="77777777" w:rsidR="00DC782B" w:rsidRPr="00DC782B" w:rsidRDefault="00DC782B" w:rsidP="00DC782B">
      <w:pPr>
        <w:shd w:val="clear" w:color="auto" w:fill="FFFFFF"/>
        <w:spacing w:before="100" w:beforeAutospacing="1" w:after="100" w:afterAutospacing="1" w:line="240" w:lineRule="auto"/>
        <w:jc w:val="both"/>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 xml:space="preserve">3. Салмина Е.Е. Рабочая тетрадь по опытно-экспериментальной деятельности № 1, 2 (старший дошкольный возраст). Учебно-методическое пособие для педагогов ДОУ. – СПб.: «ИЗДАТЕЛЬСТВО «ДЕТСТВО – ПРЕСС», 2014.- 32 с.: </w:t>
      </w:r>
      <w:proofErr w:type="spellStart"/>
      <w:r w:rsidRPr="00DC782B">
        <w:rPr>
          <w:rFonts w:ascii="PT Astra Serif" w:eastAsia="Times New Roman" w:hAnsi="PT Astra Serif" w:cs="Times New Roman"/>
          <w:color w:val="000000"/>
          <w:sz w:val="28"/>
          <w:szCs w:val="28"/>
          <w:lang w:eastAsia="ru-RU"/>
        </w:rPr>
        <w:t>цв.ил</w:t>
      </w:r>
      <w:proofErr w:type="spellEnd"/>
      <w:r w:rsidRPr="00DC782B">
        <w:rPr>
          <w:rFonts w:ascii="PT Astra Serif" w:eastAsia="Times New Roman" w:hAnsi="PT Astra Serif" w:cs="Times New Roman"/>
          <w:color w:val="000000"/>
          <w:sz w:val="28"/>
          <w:szCs w:val="28"/>
          <w:lang w:eastAsia="ru-RU"/>
        </w:rPr>
        <w:t>. – (Из опыта работы по программе «Детство»).</w:t>
      </w:r>
    </w:p>
    <w:p w14:paraId="4D251278" w14:textId="77777777" w:rsidR="00DC782B" w:rsidRPr="00DC782B" w:rsidRDefault="00DC782B" w:rsidP="00DC782B">
      <w:pPr>
        <w:shd w:val="clear" w:color="auto" w:fill="FFFFFF"/>
        <w:spacing w:before="100" w:beforeAutospacing="1" w:after="100" w:afterAutospacing="1" w:line="240" w:lineRule="auto"/>
        <w:jc w:val="both"/>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4. Никонова Н.О., Талызина М.И. Экологический дневник дошкольника. Зима. – СПб.: ДЕТСТВО – ПРЕСС, 2013. – 32с., ил. – (Библиотека программы «Детство»).</w:t>
      </w:r>
    </w:p>
    <w:p w14:paraId="22426FB2" w14:textId="77777777" w:rsidR="00DC782B" w:rsidRPr="00DC782B" w:rsidRDefault="00DC782B" w:rsidP="00DC782B">
      <w:pPr>
        <w:shd w:val="clear" w:color="auto" w:fill="FFFFFF"/>
        <w:spacing w:before="100" w:beforeAutospacing="1" w:after="100" w:afterAutospacing="1" w:line="240" w:lineRule="auto"/>
        <w:jc w:val="both"/>
        <w:rPr>
          <w:rFonts w:ascii="PT Astra Serif" w:eastAsia="Times New Roman" w:hAnsi="PT Astra Serif" w:cs="Times New Roman"/>
          <w:color w:val="000000"/>
          <w:sz w:val="28"/>
          <w:szCs w:val="28"/>
          <w:lang w:eastAsia="ru-RU"/>
        </w:rPr>
      </w:pPr>
      <w:r w:rsidRPr="00DC782B">
        <w:rPr>
          <w:rFonts w:ascii="PT Astra Serif" w:eastAsia="Times New Roman" w:hAnsi="PT Astra Serif" w:cs="Times New Roman"/>
          <w:color w:val="000000"/>
          <w:sz w:val="28"/>
          <w:szCs w:val="28"/>
          <w:lang w:eastAsia="ru-RU"/>
        </w:rPr>
        <w:t>5. Никонова Н.О., Талызина М.И. Экологический дневник дошкольника. Весна. – СПб.: ДЕТСТВО – ПРЕСС, 2013. – 32с.</w:t>
      </w:r>
    </w:p>
    <w:p w14:paraId="4C7089F6" w14:textId="77777777" w:rsidR="00DC782B" w:rsidRPr="00F74F2D" w:rsidRDefault="00DC782B" w:rsidP="00F25F1D">
      <w:pPr>
        <w:spacing w:after="0"/>
        <w:jc w:val="center"/>
        <w:rPr>
          <w:rFonts w:ascii="PT Astra Serif" w:hAnsi="PT Astra Serif" w:cs="Times New Roman"/>
          <w:sz w:val="28"/>
          <w:szCs w:val="28"/>
        </w:rPr>
      </w:pPr>
    </w:p>
    <w:sectPr w:rsidR="00DC782B" w:rsidRPr="00F74F2D" w:rsidSect="009B5C32">
      <w:pgSz w:w="11906" w:h="16838"/>
      <w:pgMar w:top="993"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2D5A6" w14:textId="77777777" w:rsidR="0078729E" w:rsidRDefault="0078729E" w:rsidP="00A35542">
      <w:pPr>
        <w:spacing w:after="0" w:line="240" w:lineRule="auto"/>
      </w:pPr>
      <w:r>
        <w:separator/>
      </w:r>
    </w:p>
  </w:endnote>
  <w:endnote w:type="continuationSeparator" w:id="0">
    <w:p w14:paraId="006E45FC" w14:textId="77777777" w:rsidR="0078729E" w:rsidRDefault="0078729E" w:rsidP="00A35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mj-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C1EA1" w14:textId="77777777" w:rsidR="0078729E" w:rsidRDefault="0078729E" w:rsidP="00A35542">
      <w:pPr>
        <w:spacing w:after="0" w:line="240" w:lineRule="auto"/>
      </w:pPr>
      <w:r>
        <w:separator/>
      </w:r>
    </w:p>
  </w:footnote>
  <w:footnote w:type="continuationSeparator" w:id="0">
    <w:p w14:paraId="43630FCD" w14:textId="77777777" w:rsidR="0078729E" w:rsidRDefault="0078729E" w:rsidP="00A355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33F7F"/>
    <w:multiLevelType w:val="hybridMultilevel"/>
    <w:tmpl w:val="44B66328"/>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15:restartNumberingAfterBreak="0">
    <w:nsid w:val="0DC7427E"/>
    <w:multiLevelType w:val="multilevel"/>
    <w:tmpl w:val="1C983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311C7F"/>
    <w:multiLevelType w:val="hybridMultilevel"/>
    <w:tmpl w:val="F05EDB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A56E1D"/>
    <w:multiLevelType w:val="multilevel"/>
    <w:tmpl w:val="53540FBE"/>
    <w:lvl w:ilvl="0">
      <w:start w:val="1"/>
      <w:numFmt w:val="decimal"/>
      <w:lvlText w:val="%1."/>
      <w:lvlJc w:val="left"/>
      <w:pPr>
        <w:tabs>
          <w:tab w:val="num" w:pos="1211"/>
        </w:tabs>
        <w:ind w:left="121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B35B01"/>
    <w:multiLevelType w:val="multilevel"/>
    <w:tmpl w:val="1458B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8A7B27"/>
    <w:multiLevelType w:val="hybridMultilevel"/>
    <w:tmpl w:val="C164A1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56454E"/>
    <w:multiLevelType w:val="hybridMultilevel"/>
    <w:tmpl w:val="BC547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463472"/>
    <w:multiLevelType w:val="hybridMultilevel"/>
    <w:tmpl w:val="753AD6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9E6A78"/>
    <w:multiLevelType w:val="hybridMultilevel"/>
    <w:tmpl w:val="4B0208DE"/>
    <w:lvl w:ilvl="0" w:tplc="FFD67260">
      <w:start w:val="1"/>
      <w:numFmt w:val="decimal"/>
      <w:lvlText w:val="%1."/>
      <w:lvlJc w:val="left"/>
      <w:pPr>
        <w:ind w:left="644"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7A5544"/>
    <w:multiLevelType w:val="hybridMultilevel"/>
    <w:tmpl w:val="CD5E2D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E480DE6"/>
    <w:multiLevelType w:val="multilevel"/>
    <w:tmpl w:val="BF1C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091EA1"/>
    <w:multiLevelType w:val="hybridMultilevel"/>
    <w:tmpl w:val="91BC73A2"/>
    <w:lvl w:ilvl="0" w:tplc="0276E9DE">
      <w:start w:val="2"/>
      <w:numFmt w:val="decimal"/>
      <w:lvlText w:val="%1."/>
      <w:lvlJc w:val="left"/>
      <w:pPr>
        <w:ind w:left="502" w:hanging="360"/>
      </w:pPr>
      <w:rPr>
        <w:rFonts w:ascii="Times New Roman" w:eastAsia="Times New Roman" w:hAnsi="Times New Roman" w:cs="Times New Roman" w:hint="default"/>
        <w:b/>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4B97187F"/>
    <w:multiLevelType w:val="multilevel"/>
    <w:tmpl w:val="0E064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3D42DF"/>
    <w:multiLevelType w:val="hybridMultilevel"/>
    <w:tmpl w:val="43E64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942532"/>
    <w:multiLevelType w:val="hybridMultilevel"/>
    <w:tmpl w:val="3560F8EA"/>
    <w:lvl w:ilvl="0" w:tplc="AD52D862">
      <w:start w:val="1"/>
      <w:numFmt w:val="bullet"/>
      <w:lvlText w:val="•"/>
      <w:lvlJc w:val="left"/>
      <w:pPr>
        <w:tabs>
          <w:tab w:val="num" w:pos="720"/>
        </w:tabs>
        <w:ind w:left="720" w:hanging="360"/>
      </w:pPr>
      <w:rPr>
        <w:rFonts w:ascii="Arial" w:hAnsi="Arial" w:hint="default"/>
      </w:rPr>
    </w:lvl>
    <w:lvl w:ilvl="1" w:tplc="B846030A" w:tentative="1">
      <w:start w:val="1"/>
      <w:numFmt w:val="bullet"/>
      <w:lvlText w:val="•"/>
      <w:lvlJc w:val="left"/>
      <w:pPr>
        <w:tabs>
          <w:tab w:val="num" w:pos="1440"/>
        </w:tabs>
        <w:ind w:left="1440" w:hanging="360"/>
      </w:pPr>
      <w:rPr>
        <w:rFonts w:ascii="Arial" w:hAnsi="Arial" w:hint="default"/>
      </w:rPr>
    </w:lvl>
    <w:lvl w:ilvl="2" w:tplc="F9B641D2" w:tentative="1">
      <w:start w:val="1"/>
      <w:numFmt w:val="bullet"/>
      <w:lvlText w:val="•"/>
      <w:lvlJc w:val="left"/>
      <w:pPr>
        <w:tabs>
          <w:tab w:val="num" w:pos="2160"/>
        </w:tabs>
        <w:ind w:left="2160" w:hanging="360"/>
      </w:pPr>
      <w:rPr>
        <w:rFonts w:ascii="Arial" w:hAnsi="Arial" w:hint="default"/>
      </w:rPr>
    </w:lvl>
    <w:lvl w:ilvl="3" w:tplc="8E1AEFF8" w:tentative="1">
      <w:start w:val="1"/>
      <w:numFmt w:val="bullet"/>
      <w:lvlText w:val="•"/>
      <w:lvlJc w:val="left"/>
      <w:pPr>
        <w:tabs>
          <w:tab w:val="num" w:pos="2880"/>
        </w:tabs>
        <w:ind w:left="2880" w:hanging="360"/>
      </w:pPr>
      <w:rPr>
        <w:rFonts w:ascii="Arial" w:hAnsi="Arial" w:hint="default"/>
      </w:rPr>
    </w:lvl>
    <w:lvl w:ilvl="4" w:tplc="C79AF0DA" w:tentative="1">
      <w:start w:val="1"/>
      <w:numFmt w:val="bullet"/>
      <w:lvlText w:val="•"/>
      <w:lvlJc w:val="left"/>
      <w:pPr>
        <w:tabs>
          <w:tab w:val="num" w:pos="3600"/>
        </w:tabs>
        <w:ind w:left="3600" w:hanging="360"/>
      </w:pPr>
      <w:rPr>
        <w:rFonts w:ascii="Arial" w:hAnsi="Arial" w:hint="default"/>
      </w:rPr>
    </w:lvl>
    <w:lvl w:ilvl="5" w:tplc="74541438" w:tentative="1">
      <w:start w:val="1"/>
      <w:numFmt w:val="bullet"/>
      <w:lvlText w:val="•"/>
      <w:lvlJc w:val="left"/>
      <w:pPr>
        <w:tabs>
          <w:tab w:val="num" w:pos="4320"/>
        </w:tabs>
        <w:ind w:left="4320" w:hanging="360"/>
      </w:pPr>
      <w:rPr>
        <w:rFonts w:ascii="Arial" w:hAnsi="Arial" w:hint="default"/>
      </w:rPr>
    </w:lvl>
    <w:lvl w:ilvl="6" w:tplc="28E2C884" w:tentative="1">
      <w:start w:val="1"/>
      <w:numFmt w:val="bullet"/>
      <w:lvlText w:val="•"/>
      <w:lvlJc w:val="left"/>
      <w:pPr>
        <w:tabs>
          <w:tab w:val="num" w:pos="5040"/>
        </w:tabs>
        <w:ind w:left="5040" w:hanging="360"/>
      </w:pPr>
      <w:rPr>
        <w:rFonts w:ascii="Arial" w:hAnsi="Arial" w:hint="default"/>
      </w:rPr>
    </w:lvl>
    <w:lvl w:ilvl="7" w:tplc="EF821366" w:tentative="1">
      <w:start w:val="1"/>
      <w:numFmt w:val="bullet"/>
      <w:lvlText w:val="•"/>
      <w:lvlJc w:val="left"/>
      <w:pPr>
        <w:tabs>
          <w:tab w:val="num" w:pos="5760"/>
        </w:tabs>
        <w:ind w:left="5760" w:hanging="360"/>
      </w:pPr>
      <w:rPr>
        <w:rFonts w:ascii="Arial" w:hAnsi="Arial" w:hint="default"/>
      </w:rPr>
    </w:lvl>
    <w:lvl w:ilvl="8" w:tplc="AFE8F14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4C425B2"/>
    <w:multiLevelType w:val="hybridMultilevel"/>
    <w:tmpl w:val="93CEB2C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29122A6"/>
    <w:multiLevelType w:val="multilevel"/>
    <w:tmpl w:val="53540FBE"/>
    <w:lvl w:ilvl="0">
      <w:start w:val="1"/>
      <w:numFmt w:val="decimal"/>
      <w:lvlText w:val="%1."/>
      <w:lvlJc w:val="left"/>
      <w:pPr>
        <w:tabs>
          <w:tab w:val="num" w:pos="1211"/>
        </w:tabs>
        <w:ind w:left="121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EA5210"/>
    <w:multiLevelType w:val="hybridMultilevel"/>
    <w:tmpl w:val="B0960E66"/>
    <w:lvl w:ilvl="0" w:tplc="3A24CD1E">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7A5F5741"/>
    <w:multiLevelType w:val="hybridMultilevel"/>
    <w:tmpl w:val="1D188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
  </w:num>
  <w:num w:numId="4">
    <w:abstractNumId w:val="4"/>
  </w:num>
  <w:num w:numId="5">
    <w:abstractNumId w:val="13"/>
  </w:num>
  <w:num w:numId="6">
    <w:abstractNumId w:val="17"/>
  </w:num>
  <w:num w:numId="7">
    <w:abstractNumId w:val="11"/>
  </w:num>
  <w:num w:numId="8">
    <w:abstractNumId w:val="0"/>
  </w:num>
  <w:num w:numId="9">
    <w:abstractNumId w:val="3"/>
  </w:num>
  <w:num w:numId="10">
    <w:abstractNumId w:val="10"/>
  </w:num>
  <w:num w:numId="11">
    <w:abstractNumId w:val="16"/>
  </w:num>
  <w:num w:numId="12">
    <w:abstractNumId w:val="6"/>
  </w:num>
  <w:num w:numId="13">
    <w:abstractNumId w:val="2"/>
  </w:num>
  <w:num w:numId="14">
    <w:abstractNumId w:val="5"/>
  </w:num>
  <w:num w:numId="15">
    <w:abstractNumId w:val="15"/>
  </w:num>
  <w:num w:numId="16">
    <w:abstractNumId w:val="7"/>
  </w:num>
  <w:num w:numId="17">
    <w:abstractNumId w:val="9"/>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22FB"/>
    <w:rsid w:val="0002629F"/>
    <w:rsid w:val="00040252"/>
    <w:rsid w:val="0004530B"/>
    <w:rsid w:val="00054CE2"/>
    <w:rsid w:val="001220FB"/>
    <w:rsid w:val="001E033E"/>
    <w:rsid w:val="001F4132"/>
    <w:rsid w:val="002216F1"/>
    <w:rsid w:val="002429C5"/>
    <w:rsid w:val="002E2CBC"/>
    <w:rsid w:val="00331657"/>
    <w:rsid w:val="003F01FA"/>
    <w:rsid w:val="004F474F"/>
    <w:rsid w:val="00515458"/>
    <w:rsid w:val="00527279"/>
    <w:rsid w:val="0054794C"/>
    <w:rsid w:val="00552211"/>
    <w:rsid w:val="005623CB"/>
    <w:rsid w:val="005A3A46"/>
    <w:rsid w:val="005B1B61"/>
    <w:rsid w:val="005C268C"/>
    <w:rsid w:val="005D0053"/>
    <w:rsid w:val="00633BE1"/>
    <w:rsid w:val="00664F07"/>
    <w:rsid w:val="006B542F"/>
    <w:rsid w:val="006C69C1"/>
    <w:rsid w:val="006F019E"/>
    <w:rsid w:val="006F787F"/>
    <w:rsid w:val="007050F1"/>
    <w:rsid w:val="00764284"/>
    <w:rsid w:val="0078729E"/>
    <w:rsid w:val="007922FB"/>
    <w:rsid w:val="007E3833"/>
    <w:rsid w:val="007F097E"/>
    <w:rsid w:val="0080314D"/>
    <w:rsid w:val="00810A0D"/>
    <w:rsid w:val="00815B7A"/>
    <w:rsid w:val="00840FD1"/>
    <w:rsid w:val="008613AD"/>
    <w:rsid w:val="00871576"/>
    <w:rsid w:val="009003C7"/>
    <w:rsid w:val="009916C4"/>
    <w:rsid w:val="009B4BCF"/>
    <w:rsid w:val="009B5B20"/>
    <w:rsid w:val="009B5C32"/>
    <w:rsid w:val="00A35542"/>
    <w:rsid w:val="00A429CA"/>
    <w:rsid w:val="00A67AB9"/>
    <w:rsid w:val="00A70F2C"/>
    <w:rsid w:val="00A7712D"/>
    <w:rsid w:val="00AA2154"/>
    <w:rsid w:val="00AB668B"/>
    <w:rsid w:val="00B0755F"/>
    <w:rsid w:val="00B56CC0"/>
    <w:rsid w:val="00C15749"/>
    <w:rsid w:val="00C77AC1"/>
    <w:rsid w:val="00C85926"/>
    <w:rsid w:val="00CC118C"/>
    <w:rsid w:val="00D11786"/>
    <w:rsid w:val="00D308B0"/>
    <w:rsid w:val="00D53CA9"/>
    <w:rsid w:val="00D63E79"/>
    <w:rsid w:val="00DC782B"/>
    <w:rsid w:val="00E62294"/>
    <w:rsid w:val="00F25F1D"/>
    <w:rsid w:val="00F74F2D"/>
    <w:rsid w:val="00FF4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88864"/>
  <w15:docId w15:val="{0F9C7516-5378-4837-8DB9-4016805BD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01FA"/>
  </w:style>
  <w:style w:type="paragraph" w:styleId="2">
    <w:name w:val="heading 2"/>
    <w:basedOn w:val="a"/>
    <w:link w:val="20"/>
    <w:uiPriority w:val="9"/>
    <w:qFormat/>
    <w:rsid w:val="00054CE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922FB"/>
    <w:rPr>
      <w:b/>
      <w:bCs/>
    </w:rPr>
  </w:style>
  <w:style w:type="paragraph" w:styleId="a4">
    <w:name w:val="List Paragraph"/>
    <w:basedOn w:val="a"/>
    <w:uiPriority w:val="34"/>
    <w:qFormat/>
    <w:rsid w:val="009B4BCF"/>
    <w:pPr>
      <w:ind w:left="720"/>
      <w:contextualSpacing/>
    </w:pPr>
  </w:style>
  <w:style w:type="paragraph" w:styleId="a5">
    <w:name w:val="Balloon Text"/>
    <w:basedOn w:val="a"/>
    <w:link w:val="a6"/>
    <w:uiPriority w:val="99"/>
    <w:semiHidden/>
    <w:unhideWhenUsed/>
    <w:rsid w:val="003316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31657"/>
    <w:rPr>
      <w:rFonts w:ascii="Tahoma" w:hAnsi="Tahoma" w:cs="Tahoma"/>
      <w:sz w:val="16"/>
      <w:szCs w:val="16"/>
    </w:rPr>
  </w:style>
  <w:style w:type="paragraph" w:styleId="a7">
    <w:name w:val="Normal (Web)"/>
    <w:basedOn w:val="a"/>
    <w:uiPriority w:val="99"/>
    <w:unhideWhenUsed/>
    <w:rsid w:val="00D53C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D53CA9"/>
    <w:rPr>
      <w:i/>
      <w:iCs/>
    </w:rPr>
  </w:style>
  <w:style w:type="character" w:customStyle="1" w:styleId="linktitle">
    <w:name w:val="link_title"/>
    <w:basedOn w:val="a0"/>
    <w:rsid w:val="009B5C32"/>
  </w:style>
  <w:style w:type="table" w:styleId="a9">
    <w:name w:val="Table Grid"/>
    <w:basedOn w:val="a1"/>
    <w:uiPriority w:val="59"/>
    <w:rsid w:val="006B5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8">
    <w:name w:val="c18"/>
    <w:basedOn w:val="a"/>
    <w:rsid w:val="00054C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54CE2"/>
  </w:style>
  <w:style w:type="character" w:customStyle="1" w:styleId="c2">
    <w:name w:val="c2"/>
    <w:basedOn w:val="a0"/>
    <w:rsid w:val="00054CE2"/>
  </w:style>
  <w:style w:type="character" w:customStyle="1" w:styleId="20">
    <w:name w:val="Заголовок 2 Знак"/>
    <w:basedOn w:val="a0"/>
    <w:link w:val="2"/>
    <w:uiPriority w:val="9"/>
    <w:rsid w:val="00054CE2"/>
    <w:rPr>
      <w:rFonts w:ascii="Times New Roman" w:eastAsia="Times New Roman" w:hAnsi="Times New Roman" w:cs="Times New Roman"/>
      <w:b/>
      <w:bCs/>
      <w:sz w:val="36"/>
      <w:szCs w:val="36"/>
      <w:lang w:eastAsia="ru-RU"/>
    </w:rPr>
  </w:style>
  <w:style w:type="paragraph" w:customStyle="1" w:styleId="c25">
    <w:name w:val="c25"/>
    <w:basedOn w:val="a"/>
    <w:rsid w:val="00054C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054C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054C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054C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054CE2"/>
    <w:rPr>
      <w:color w:val="0000FF"/>
      <w:u w:val="single"/>
    </w:rPr>
  </w:style>
  <w:style w:type="paragraph" w:customStyle="1" w:styleId="search-excerpt">
    <w:name w:val="search-excerpt"/>
    <w:basedOn w:val="a"/>
    <w:rsid w:val="00054C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054CE2"/>
  </w:style>
  <w:style w:type="character" w:customStyle="1" w:styleId="flag-throbber">
    <w:name w:val="flag-throbber"/>
    <w:basedOn w:val="a0"/>
    <w:rsid w:val="00054CE2"/>
  </w:style>
  <w:style w:type="paragraph" w:styleId="ab">
    <w:name w:val="header"/>
    <w:basedOn w:val="a"/>
    <w:link w:val="ac"/>
    <w:uiPriority w:val="99"/>
    <w:unhideWhenUsed/>
    <w:rsid w:val="00A3554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35542"/>
  </w:style>
  <w:style w:type="paragraph" w:styleId="ad">
    <w:name w:val="footer"/>
    <w:basedOn w:val="a"/>
    <w:link w:val="ae"/>
    <w:uiPriority w:val="99"/>
    <w:unhideWhenUsed/>
    <w:rsid w:val="00A3554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35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556015">
      <w:bodyDiv w:val="1"/>
      <w:marLeft w:val="0"/>
      <w:marRight w:val="0"/>
      <w:marTop w:val="0"/>
      <w:marBottom w:val="0"/>
      <w:divBdr>
        <w:top w:val="none" w:sz="0" w:space="0" w:color="auto"/>
        <w:left w:val="none" w:sz="0" w:space="0" w:color="auto"/>
        <w:bottom w:val="none" w:sz="0" w:space="0" w:color="auto"/>
        <w:right w:val="none" w:sz="0" w:space="0" w:color="auto"/>
      </w:divBdr>
    </w:div>
    <w:div w:id="1186943982">
      <w:bodyDiv w:val="1"/>
      <w:marLeft w:val="0"/>
      <w:marRight w:val="0"/>
      <w:marTop w:val="0"/>
      <w:marBottom w:val="0"/>
      <w:divBdr>
        <w:top w:val="none" w:sz="0" w:space="0" w:color="auto"/>
        <w:left w:val="none" w:sz="0" w:space="0" w:color="auto"/>
        <w:bottom w:val="none" w:sz="0" w:space="0" w:color="auto"/>
        <w:right w:val="none" w:sz="0" w:space="0" w:color="auto"/>
      </w:divBdr>
      <w:divsChild>
        <w:div w:id="1259406612">
          <w:marLeft w:val="0"/>
          <w:marRight w:val="0"/>
          <w:marTop w:val="150"/>
          <w:marBottom w:val="150"/>
          <w:divBdr>
            <w:top w:val="none" w:sz="0" w:space="0" w:color="auto"/>
            <w:left w:val="none" w:sz="0" w:space="0" w:color="auto"/>
            <w:bottom w:val="none" w:sz="0" w:space="0" w:color="auto"/>
            <w:right w:val="none" w:sz="0" w:space="0" w:color="auto"/>
          </w:divBdr>
        </w:div>
        <w:div w:id="1754276001">
          <w:marLeft w:val="0"/>
          <w:marRight w:val="0"/>
          <w:marTop w:val="150"/>
          <w:marBottom w:val="150"/>
          <w:divBdr>
            <w:top w:val="none" w:sz="0" w:space="0" w:color="auto"/>
            <w:left w:val="none" w:sz="0" w:space="0" w:color="auto"/>
            <w:bottom w:val="none" w:sz="0" w:space="0" w:color="auto"/>
            <w:right w:val="none" w:sz="0" w:space="0" w:color="auto"/>
          </w:divBdr>
        </w:div>
      </w:divsChild>
    </w:div>
    <w:div w:id="1211459799">
      <w:bodyDiv w:val="1"/>
      <w:marLeft w:val="0"/>
      <w:marRight w:val="0"/>
      <w:marTop w:val="0"/>
      <w:marBottom w:val="0"/>
      <w:divBdr>
        <w:top w:val="none" w:sz="0" w:space="0" w:color="auto"/>
        <w:left w:val="none" w:sz="0" w:space="0" w:color="auto"/>
        <w:bottom w:val="none" w:sz="0" w:space="0" w:color="auto"/>
        <w:right w:val="none" w:sz="0" w:space="0" w:color="auto"/>
      </w:divBdr>
    </w:div>
    <w:div w:id="1545286993">
      <w:bodyDiv w:val="1"/>
      <w:marLeft w:val="0"/>
      <w:marRight w:val="0"/>
      <w:marTop w:val="0"/>
      <w:marBottom w:val="0"/>
      <w:divBdr>
        <w:top w:val="none" w:sz="0" w:space="0" w:color="auto"/>
        <w:left w:val="none" w:sz="0" w:space="0" w:color="auto"/>
        <w:bottom w:val="none" w:sz="0" w:space="0" w:color="auto"/>
        <w:right w:val="none" w:sz="0" w:space="0" w:color="auto"/>
      </w:divBdr>
    </w:div>
    <w:div w:id="1761830517">
      <w:bodyDiv w:val="1"/>
      <w:marLeft w:val="0"/>
      <w:marRight w:val="0"/>
      <w:marTop w:val="0"/>
      <w:marBottom w:val="0"/>
      <w:divBdr>
        <w:top w:val="none" w:sz="0" w:space="0" w:color="auto"/>
        <w:left w:val="none" w:sz="0" w:space="0" w:color="auto"/>
        <w:bottom w:val="none" w:sz="0" w:space="0" w:color="auto"/>
        <w:right w:val="none" w:sz="0" w:space="0" w:color="auto"/>
      </w:divBdr>
    </w:div>
    <w:div w:id="2017996905">
      <w:bodyDiv w:val="1"/>
      <w:marLeft w:val="0"/>
      <w:marRight w:val="0"/>
      <w:marTop w:val="0"/>
      <w:marBottom w:val="0"/>
      <w:divBdr>
        <w:top w:val="none" w:sz="0" w:space="0" w:color="auto"/>
        <w:left w:val="none" w:sz="0" w:space="0" w:color="auto"/>
        <w:bottom w:val="none" w:sz="0" w:space="0" w:color="auto"/>
        <w:right w:val="none" w:sz="0" w:space="0" w:color="auto"/>
      </w:divBdr>
    </w:div>
    <w:div w:id="2022973181">
      <w:bodyDiv w:val="1"/>
      <w:marLeft w:val="0"/>
      <w:marRight w:val="0"/>
      <w:marTop w:val="0"/>
      <w:marBottom w:val="0"/>
      <w:divBdr>
        <w:top w:val="none" w:sz="0" w:space="0" w:color="auto"/>
        <w:left w:val="none" w:sz="0" w:space="0" w:color="auto"/>
        <w:bottom w:val="none" w:sz="0" w:space="0" w:color="auto"/>
        <w:right w:val="none" w:sz="0" w:space="0" w:color="auto"/>
      </w:divBdr>
      <w:divsChild>
        <w:div w:id="2103405832">
          <w:marLeft w:val="0"/>
          <w:marRight w:val="0"/>
          <w:marTop w:val="0"/>
          <w:marBottom w:val="360"/>
          <w:divBdr>
            <w:top w:val="none" w:sz="0" w:space="0" w:color="auto"/>
            <w:left w:val="none" w:sz="0" w:space="0" w:color="auto"/>
            <w:bottom w:val="none" w:sz="0" w:space="0" w:color="auto"/>
            <w:right w:val="none" w:sz="0" w:space="0" w:color="auto"/>
          </w:divBdr>
          <w:divsChild>
            <w:div w:id="396365001">
              <w:marLeft w:val="0"/>
              <w:marRight w:val="0"/>
              <w:marTop w:val="0"/>
              <w:marBottom w:val="0"/>
              <w:divBdr>
                <w:top w:val="none" w:sz="0" w:space="0" w:color="auto"/>
                <w:left w:val="none" w:sz="0" w:space="0" w:color="auto"/>
                <w:bottom w:val="none" w:sz="0" w:space="0" w:color="auto"/>
                <w:right w:val="none" w:sz="0" w:space="0" w:color="auto"/>
              </w:divBdr>
              <w:divsChild>
                <w:div w:id="911740846">
                  <w:marLeft w:val="0"/>
                  <w:marRight w:val="0"/>
                  <w:marTop w:val="0"/>
                  <w:marBottom w:val="0"/>
                  <w:divBdr>
                    <w:top w:val="none" w:sz="0" w:space="0" w:color="auto"/>
                    <w:left w:val="none" w:sz="0" w:space="0" w:color="auto"/>
                    <w:bottom w:val="none" w:sz="0" w:space="0" w:color="auto"/>
                    <w:right w:val="none" w:sz="0" w:space="0" w:color="auto"/>
                  </w:divBdr>
                  <w:divsChild>
                    <w:div w:id="1812402595">
                      <w:marLeft w:val="0"/>
                      <w:marRight w:val="0"/>
                      <w:marTop w:val="0"/>
                      <w:marBottom w:val="0"/>
                      <w:divBdr>
                        <w:top w:val="none" w:sz="0" w:space="0" w:color="auto"/>
                        <w:left w:val="none" w:sz="0" w:space="0" w:color="auto"/>
                        <w:bottom w:val="none" w:sz="0" w:space="0" w:color="auto"/>
                        <w:right w:val="none" w:sz="0" w:space="0" w:color="auto"/>
                      </w:divBdr>
                      <w:divsChild>
                        <w:div w:id="6101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541370">
          <w:marLeft w:val="0"/>
          <w:marRight w:val="0"/>
          <w:marTop w:val="0"/>
          <w:marBottom w:val="360"/>
          <w:divBdr>
            <w:top w:val="none" w:sz="0" w:space="0" w:color="auto"/>
            <w:left w:val="none" w:sz="0" w:space="0" w:color="auto"/>
            <w:bottom w:val="none" w:sz="0" w:space="0" w:color="auto"/>
            <w:right w:val="none" w:sz="0" w:space="0" w:color="auto"/>
          </w:divBdr>
          <w:divsChild>
            <w:div w:id="1357149958">
              <w:marLeft w:val="0"/>
              <w:marRight w:val="0"/>
              <w:marTop w:val="0"/>
              <w:marBottom w:val="0"/>
              <w:divBdr>
                <w:top w:val="none" w:sz="0" w:space="0" w:color="auto"/>
                <w:left w:val="none" w:sz="0" w:space="0" w:color="auto"/>
                <w:bottom w:val="none" w:sz="0" w:space="0" w:color="auto"/>
                <w:right w:val="none" w:sz="0" w:space="0" w:color="auto"/>
              </w:divBdr>
              <w:divsChild>
                <w:div w:id="610741693">
                  <w:marLeft w:val="0"/>
                  <w:marRight w:val="0"/>
                  <w:marTop w:val="0"/>
                  <w:marBottom w:val="0"/>
                  <w:divBdr>
                    <w:top w:val="none" w:sz="0" w:space="0" w:color="auto"/>
                    <w:left w:val="none" w:sz="0" w:space="0" w:color="auto"/>
                    <w:bottom w:val="none" w:sz="0" w:space="0" w:color="auto"/>
                    <w:right w:val="none" w:sz="0" w:space="0" w:color="auto"/>
                  </w:divBdr>
                  <w:divsChild>
                    <w:div w:id="1486896630">
                      <w:marLeft w:val="0"/>
                      <w:marRight w:val="0"/>
                      <w:marTop w:val="0"/>
                      <w:marBottom w:val="0"/>
                      <w:divBdr>
                        <w:top w:val="none" w:sz="0" w:space="0" w:color="auto"/>
                        <w:left w:val="none" w:sz="0" w:space="0" w:color="auto"/>
                        <w:bottom w:val="none" w:sz="0" w:space="0" w:color="auto"/>
                        <w:right w:val="none" w:sz="0" w:space="0" w:color="auto"/>
                      </w:divBdr>
                      <w:divsChild>
                        <w:div w:id="114299961">
                          <w:marLeft w:val="0"/>
                          <w:marRight w:val="0"/>
                          <w:marTop w:val="0"/>
                          <w:marBottom w:val="0"/>
                          <w:divBdr>
                            <w:top w:val="none" w:sz="0" w:space="0" w:color="auto"/>
                            <w:left w:val="none" w:sz="0" w:space="0" w:color="auto"/>
                            <w:bottom w:val="dotted" w:sz="6" w:space="4" w:color="7F7F7F"/>
                            <w:right w:val="none" w:sz="0" w:space="0" w:color="auto"/>
                          </w:divBdr>
                        </w:div>
                        <w:div w:id="1258948936">
                          <w:marLeft w:val="0"/>
                          <w:marRight w:val="0"/>
                          <w:marTop w:val="0"/>
                          <w:marBottom w:val="0"/>
                          <w:divBdr>
                            <w:top w:val="none" w:sz="0" w:space="0" w:color="auto"/>
                            <w:left w:val="none" w:sz="0" w:space="0" w:color="auto"/>
                            <w:bottom w:val="dotted" w:sz="6" w:space="4" w:color="7F7F7F"/>
                            <w:right w:val="none" w:sz="0" w:space="0" w:color="auto"/>
                          </w:divBdr>
                        </w:div>
                        <w:div w:id="272826375">
                          <w:marLeft w:val="0"/>
                          <w:marRight w:val="0"/>
                          <w:marTop w:val="0"/>
                          <w:marBottom w:val="0"/>
                          <w:divBdr>
                            <w:top w:val="none" w:sz="0" w:space="0" w:color="auto"/>
                            <w:left w:val="none" w:sz="0" w:space="0" w:color="auto"/>
                            <w:bottom w:val="dotted" w:sz="6" w:space="4" w:color="7F7F7F"/>
                            <w:right w:val="none" w:sz="0" w:space="0" w:color="auto"/>
                          </w:divBdr>
                        </w:div>
                        <w:div w:id="387655436">
                          <w:marLeft w:val="0"/>
                          <w:marRight w:val="0"/>
                          <w:marTop w:val="0"/>
                          <w:marBottom w:val="0"/>
                          <w:divBdr>
                            <w:top w:val="none" w:sz="0" w:space="0" w:color="auto"/>
                            <w:left w:val="none" w:sz="0" w:space="0" w:color="auto"/>
                            <w:bottom w:val="dotted" w:sz="6" w:space="4" w:color="7F7F7F"/>
                            <w:right w:val="none" w:sz="0" w:space="0" w:color="auto"/>
                          </w:divBdr>
                        </w:div>
                        <w:div w:id="2128769474">
                          <w:marLeft w:val="0"/>
                          <w:marRight w:val="0"/>
                          <w:marTop w:val="0"/>
                          <w:marBottom w:val="0"/>
                          <w:divBdr>
                            <w:top w:val="none" w:sz="0" w:space="0" w:color="auto"/>
                            <w:left w:val="none" w:sz="0" w:space="0" w:color="auto"/>
                            <w:bottom w:val="dotted" w:sz="6" w:space="4" w:color="7F7F7F"/>
                            <w:right w:val="none" w:sz="0" w:space="0" w:color="auto"/>
                          </w:divBdr>
                        </w:div>
                        <w:div w:id="1258828389">
                          <w:marLeft w:val="0"/>
                          <w:marRight w:val="0"/>
                          <w:marTop w:val="0"/>
                          <w:marBottom w:val="0"/>
                          <w:divBdr>
                            <w:top w:val="none" w:sz="0" w:space="0" w:color="auto"/>
                            <w:left w:val="none" w:sz="0" w:space="0" w:color="auto"/>
                            <w:bottom w:val="dotted" w:sz="6" w:space="4" w:color="7F7F7F"/>
                            <w:right w:val="none" w:sz="0" w:space="0" w:color="auto"/>
                          </w:divBdr>
                        </w:div>
                        <w:div w:id="1803887117">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08836-61E9-4817-B12E-C1096C7D0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12</Pages>
  <Words>3054</Words>
  <Characters>17409</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 2017</dc:creator>
  <cp:lastModifiedBy>Елена Гондарь</cp:lastModifiedBy>
  <cp:revision>37</cp:revision>
  <cp:lastPrinted>2020-10-09T05:10:00Z</cp:lastPrinted>
  <dcterms:created xsi:type="dcterms:W3CDTF">2018-10-01T18:43:00Z</dcterms:created>
  <dcterms:modified xsi:type="dcterms:W3CDTF">2023-11-26T17:41:00Z</dcterms:modified>
</cp:coreProperties>
</file>